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0803" w:rsidRPr="00BB1BD0" w:rsidRDefault="00AF0803" w:rsidP="00AF0803">
      <w:pPr>
        <w:pStyle w:val="a9"/>
        <w:ind w:firstLine="6663"/>
        <w:rPr>
          <w:rFonts w:ascii="Times New Roman" w:hAnsi="Times New Roman" w:cs="Times New Roman"/>
        </w:rPr>
      </w:pPr>
      <w:r w:rsidRPr="00BB1BD0">
        <w:rPr>
          <w:rFonts w:ascii="Times New Roman" w:hAnsi="Times New Roman" w:cs="Times New Roman"/>
        </w:rPr>
        <w:t>ПРИЛОЖЕНИЕ</w:t>
      </w:r>
    </w:p>
    <w:p w:rsidR="00AF0803" w:rsidRPr="00BB1BD0" w:rsidRDefault="00AF0803" w:rsidP="00AF0803">
      <w:pPr>
        <w:pStyle w:val="a9"/>
        <w:ind w:firstLine="6663"/>
        <w:rPr>
          <w:rFonts w:ascii="Times New Roman" w:hAnsi="Times New Roman" w:cs="Times New Roman"/>
        </w:rPr>
      </w:pPr>
      <w:r w:rsidRPr="00BB1BD0">
        <w:rPr>
          <w:rFonts w:ascii="Times New Roman" w:hAnsi="Times New Roman" w:cs="Times New Roman"/>
        </w:rPr>
        <w:t>к приказу директора учреждения</w:t>
      </w:r>
    </w:p>
    <w:p w:rsidR="00AF0803" w:rsidRPr="00BB1BD0" w:rsidRDefault="00F32E24" w:rsidP="00AF0803">
      <w:pPr>
        <w:pStyle w:val="a9"/>
        <w:ind w:firstLine="6663"/>
        <w:rPr>
          <w:rFonts w:ascii="Times New Roman" w:hAnsi="Times New Roman" w:cs="Times New Roman"/>
        </w:rPr>
      </w:pPr>
      <w:r w:rsidRPr="00BB1BD0">
        <w:rPr>
          <w:rFonts w:ascii="Times New Roman" w:hAnsi="Times New Roman" w:cs="Times New Roman"/>
        </w:rPr>
        <w:t>о</w:t>
      </w:r>
      <w:r w:rsidR="00AF0803" w:rsidRPr="00BB1BD0">
        <w:rPr>
          <w:rFonts w:ascii="Times New Roman" w:hAnsi="Times New Roman" w:cs="Times New Roman"/>
        </w:rPr>
        <w:t xml:space="preserve">т </w:t>
      </w:r>
      <w:r w:rsidR="008435A4">
        <w:rPr>
          <w:rFonts w:ascii="Times New Roman" w:hAnsi="Times New Roman" w:cs="Times New Roman"/>
        </w:rPr>
        <w:t>__________________</w:t>
      </w:r>
      <w:r w:rsidR="00AF0803" w:rsidRPr="00BB1BD0">
        <w:rPr>
          <w:rFonts w:ascii="Times New Roman" w:hAnsi="Times New Roman" w:cs="Times New Roman"/>
        </w:rPr>
        <w:t xml:space="preserve"> №_____</w:t>
      </w:r>
    </w:p>
    <w:p w:rsidR="00AF0803" w:rsidRPr="00BB1BD0" w:rsidRDefault="00AF0803" w:rsidP="00EE0E1E">
      <w:pPr>
        <w:ind w:firstLine="5220"/>
        <w:jc w:val="center"/>
        <w:rPr>
          <w:rFonts w:ascii="Times New Roman" w:hAnsi="Times New Roman" w:cs="Times New Roman"/>
        </w:rPr>
      </w:pPr>
    </w:p>
    <w:p w:rsidR="00AF0803" w:rsidRPr="00BB1BD0" w:rsidRDefault="00AF0803" w:rsidP="00AF0803">
      <w:pPr>
        <w:ind w:firstLine="5220"/>
        <w:jc w:val="both"/>
        <w:rPr>
          <w:rFonts w:ascii="Times New Roman" w:hAnsi="Times New Roman" w:cs="Times New Roman"/>
        </w:rPr>
      </w:pPr>
    </w:p>
    <w:p w:rsidR="00AF0803" w:rsidRPr="00BB1BD0" w:rsidRDefault="00AF0803" w:rsidP="00AF0803">
      <w:pPr>
        <w:pStyle w:val="a6"/>
        <w:ind w:right="-1" w:firstLine="5220"/>
        <w:rPr>
          <w:sz w:val="22"/>
          <w:szCs w:val="22"/>
        </w:rPr>
      </w:pPr>
    </w:p>
    <w:p w:rsidR="00AF0803" w:rsidRPr="00BB1BD0" w:rsidRDefault="00AF0803" w:rsidP="00EE0E1E">
      <w:pPr>
        <w:jc w:val="center"/>
        <w:rPr>
          <w:rFonts w:ascii="Times New Roman" w:hAnsi="Times New Roman" w:cs="Times New Roman"/>
          <w:b/>
          <w:color w:val="000000"/>
        </w:rPr>
      </w:pPr>
      <w:r w:rsidRPr="00BB1BD0">
        <w:rPr>
          <w:rFonts w:ascii="Times New Roman" w:hAnsi="Times New Roman" w:cs="Times New Roman"/>
          <w:b/>
          <w:color w:val="000000"/>
        </w:rPr>
        <w:t>ПОЛ</w:t>
      </w:r>
      <w:r w:rsidR="008435A4">
        <w:rPr>
          <w:rFonts w:ascii="Times New Roman" w:hAnsi="Times New Roman" w:cs="Times New Roman"/>
          <w:b/>
          <w:color w:val="000000"/>
        </w:rPr>
        <w:t>ИТИКА</w:t>
      </w:r>
    </w:p>
    <w:p w:rsidR="00AF0803" w:rsidRPr="00BB1BD0" w:rsidRDefault="008435A4" w:rsidP="00AF0803">
      <w:pPr>
        <w:jc w:val="both"/>
        <w:rPr>
          <w:rFonts w:ascii="Times New Roman" w:hAnsi="Times New Roman" w:cs="Times New Roman"/>
          <w:b/>
          <w:color w:val="000000"/>
        </w:rPr>
      </w:pPr>
      <w:r>
        <w:rPr>
          <w:rFonts w:ascii="Times New Roman" w:hAnsi="Times New Roman" w:cs="Times New Roman"/>
          <w:b/>
          <w:color w:val="000000"/>
        </w:rPr>
        <w:t>обработки и защиты</w:t>
      </w:r>
      <w:r w:rsidR="00AF0803" w:rsidRPr="00BB1BD0">
        <w:rPr>
          <w:rFonts w:ascii="Times New Roman" w:hAnsi="Times New Roman" w:cs="Times New Roman"/>
          <w:b/>
          <w:color w:val="000000"/>
        </w:rPr>
        <w:t xml:space="preserve"> пер</w:t>
      </w:r>
      <w:r w:rsidR="00C108F8">
        <w:rPr>
          <w:rFonts w:ascii="Times New Roman" w:hAnsi="Times New Roman" w:cs="Times New Roman"/>
          <w:b/>
          <w:color w:val="000000"/>
        </w:rPr>
        <w:t>сональных данных</w:t>
      </w:r>
      <w:r w:rsidR="00AF0803" w:rsidRPr="00BB1BD0">
        <w:rPr>
          <w:rFonts w:ascii="Times New Roman" w:hAnsi="Times New Roman" w:cs="Times New Roman"/>
          <w:b/>
          <w:color w:val="000000"/>
        </w:rPr>
        <w:t xml:space="preserve"> при </w:t>
      </w:r>
      <w:r w:rsidR="00F32E24" w:rsidRPr="00BB1BD0">
        <w:rPr>
          <w:rFonts w:ascii="Times New Roman" w:hAnsi="Times New Roman" w:cs="Times New Roman"/>
          <w:b/>
          <w:color w:val="000000"/>
        </w:rPr>
        <w:t>заключении</w:t>
      </w:r>
      <w:r w:rsidR="00AF0803" w:rsidRPr="00BB1BD0">
        <w:rPr>
          <w:rFonts w:ascii="Times New Roman" w:hAnsi="Times New Roman" w:cs="Times New Roman"/>
          <w:b/>
          <w:color w:val="000000"/>
        </w:rPr>
        <w:t xml:space="preserve"> трудовых отношений</w:t>
      </w:r>
      <w:r w:rsidR="00F32E24" w:rsidRPr="00BB1BD0">
        <w:rPr>
          <w:rFonts w:ascii="Times New Roman" w:hAnsi="Times New Roman" w:cs="Times New Roman"/>
          <w:b/>
          <w:color w:val="000000"/>
        </w:rPr>
        <w:t xml:space="preserve"> с работниками</w:t>
      </w:r>
      <w:r w:rsidR="00AF0803" w:rsidRPr="00BB1BD0">
        <w:rPr>
          <w:rFonts w:ascii="Times New Roman" w:hAnsi="Times New Roman" w:cs="Times New Roman"/>
          <w:b/>
          <w:color w:val="000000"/>
        </w:rPr>
        <w:t>, осуществлении финансово-хозяйственной деятельност</w:t>
      </w:r>
      <w:r w:rsidR="00F32E24" w:rsidRPr="00BB1BD0">
        <w:rPr>
          <w:rFonts w:ascii="Times New Roman" w:hAnsi="Times New Roman" w:cs="Times New Roman"/>
          <w:b/>
          <w:color w:val="000000"/>
        </w:rPr>
        <w:t>и учреждения, социального обслуживания</w:t>
      </w:r>
      <w:r w:rsidR="00AF0803" w:rsidRPr="00BB1BD0">
        <w:rPr>
          <w:rFonts w:ascii="Times New Roman" w:hAnsi="Times New Roman" w:cs="Times New Roman"/>
          <w:b/>
          <w:color w:val="000000"/>
        </w:rPr>
        <w:t xml:space="preserve"> населения Кировского района</w:t>
      </w:r>
      <w:r w:rsidR="00F32E24" w:rsidRPr="00BB1BD0">
        <w:rPr>
          <w:rFonts w:ascii="Times New Roman" w:hAnsi="Times New Roman" w:cs="Times New Roman"/>
          <w:b/>
          <w:color w:val="000000"/>
        </w:rPr>
        <w:t xml:space="preserve"> города Кемерово</w:t>
      </w:r>
      <w:r w:rsidR="00AF0803" w:rsidRPr="00BB1BD0">
        <w:rPr>
          <w:rFonts w:ascii="Times New Roman" w:hAnsi="Times New Roman" w:cs="Times New Roman"/>
          <w:b/>
          <w:color w:val="000000"/>
        </w:rPr>
        <w:t xml:space="preserve"> и в информационных системах персональных данных в муниципальном автономном учреждении «Комплексный центр социального обслуживания населения Кировского района г.Кемерово»</w:t>
      </w:r>
    </w:p>
    <w:p w:rsidR="00AF0803" w:rsidRPr="00BB1BD0" w:rsidRDefault="00AF0803" w:rsidP="00FB3B37">
      <w:pPr>
        <w:jc w:val="both"/>
        <w:rPr>
          <w:rFonts w:ascii="Times New Roman" w:hAnsi="Times New Roman" w:cs="Times New Roman"/>
          <w:color w:val="000000"/>
        </w:rPr>
      </w:pPr>
      <w:bookmarkStart w:id="0" w:name="_Toc277665979"/>
    </w:p>
    <w:p w:rsidR="00AF0803" w:rsidRPr="00BB1BD0" w:rsidRDefault="00AF0803" w:rsidP="00AF0803">
      <w:pPr>
        <w:spacing w:after="0" w:line="240" w:lineRule="auto"/>
        <w:ind w:firstLine="708"/>
        <w:contextualSpacing/>
        <w:jc w:val="both"/>
        <w:rPr>
          <w:rFonts w:ascii="Times New Roman" w:hAnsi="Times New Roman" w:cs="Times New Roman"/>
        </w:rPr>
      </w:pPr>
      <w:r w:rsidRPr="00BB1BD0">
        <w:rPr>
          <w:rFonts w:ascii="Times New Roman" w:hAnsi="Times New Roman" w:cs="Times New Roman"/>
          <w:b/>
        </w:rPr>
        <w:t>1. СПИСОК ИСПОЛЬЗОВАННЫХ ПОНЯТИЙ, ТЕРМИНОВ И ОПРЕДЕЛЕНИЙ</w:t>
      </w:r>
      <w:r w:rsidRPr="00BB1BD0">
        <w:rPr>
          <w:rFonts w:ascii="Times New Roman" w:hAnsi="Times New Roman" w:cs="Times New Roman"/>
        </w:rPr>
        <w:t xml:space="preserve"> </w:t>
      </w:r>
      <w:bookmarkStart w:id="1" w:name="sub_303"/>
      <w:bookmarkEnd w:id="0"/>
    </w:p>
    <w:p w:rsidR="00AF0803" w:rsidRPr="00BB1BD0" w:rsidRDefault="00AF0803" w:rsidP="00AF0803">
      <w:pPr>
        <w:jc w:val="both"/>
        <w:rPr>
          <w:rFonts w:ascii="Times New Roman" w:hAnsi="Times New Roman" w:cs="Times New Roman"/>
          <w:color w:val="000000"/>
        </w:rPr>
      </w:pPr>
      <w:r w:rsidRPr="00BB1BD0">
        <w:rPr>
          <w:rFonts w:ascii="Times New Roman" w:hAnsi="Times New Roman" w:cs="Times New Roman"/>
          <w:color w:val="000000"/>
        </w:rPr>
        <w:t xml:space="preserve">В настоящем </w:t>
      </w:r>
      <w:r w:rsidR="000A6945">
        <w:rPr>
          <w:rFonts w:ascii="Times New Roman" w:hAnsi="Times New Roman" w:cs="Times New Roman"/>
          <w:color w:val="000000"/>
        </w:rPr>
        <w:t>документе</w:t>
      </w:r>
      <w:r w:rsidRPr="00BB1BD0">
        <w:rPr>
          <w:rFonts w:ascii="Times New Roman" w:hAnsi="Times New Roman" w:cs="Times New Roman"/>
          <w:color w:val="000000"/>
        </w:rPr>
        <w:t xml:space="preserve"> и для его целей используются следующие основные понятия, термины, определения и сокращения:</w:t>
      </w:r>
    </w:p>
    <w:p w:rsidR="00AF0803" w:rsidRPr="00BB1BD0" w:rsidRDefault="00AF0803" w:rsidP="00AF0803">
      <w:pPr>
        <w:ind w:firstLine="708"/>
        <w:jc w:val="both"/>
        <w:rPr>
          <w:rFonts w:ascii="Times New Roman" w:hAnsi="Times New Roman" w:cs="Times New Roman"/>
          <w:color w:val="000000"/>
        </w:rPr>
      </w:pPr>
      <w:r w:rsidRPr="00BB1BD0">
        <w:rPr>
          <w:rFonts w:ascii="Times New Roman" w:hAnsi="Times New Roman" w:cs="Times New Roman"/>
          <w:b/>
          <w:color w:val="000000"/>
        </w:rPr>
        <w:t>1.1.</w:t>
      </w:r>
      <w:r w:rsidRPr="00BB1BD0">
        <w:rPr>
          <w:rFonts w:ascii="Times New Roman" w:hAnsi="Times New Roman" w:cs="Times New Roman"/>
          <w:color w:val="000000"/>
        </w:rPr>
        <w:t xml:space="preserve"> </w:t>
      </w:r>
      <w:r w:rsidRPr="00BB1BD0">
        <w:rPr>
          <w:rFonts w:ascii="Times New Roman" w:hAnsi="Times New Roman" w:cs="Times New Roman"/>
          <w:b/>
          <w:color w:val="000000"/>
        </w:rPr>
        <w:t>ПДн</w:t>
      </w:r>
      <w:r w:rsidRPr="00BB1BD0">
        <w:rPr>
          <w:rFonts w:ascii="Times New Roman" w:hAnsi="Times New Roman" w:cs="Times New Roman"/>
          <w:color w:val="000000"/>
        </w:rPr>
        <w:t xml:space="preserve"> - персональные данные. Это </w:t>
      </w:r>
      <w:r w:rsidRPr="00BB1BD0">
        <w:rPr>
          <w:rFonts w:ascii="Times New Roman" w:hAnsi="Times New Roman" w:cs="Times New Roman"/>
        </w:rPr>
        <w:t>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r w:rsidRPr="00BB1BD0">
        <w:rPr>
          <w:rFonts w:ascii="Times New Roman" w:hAnsi="Times New Roman" w:cs="Times New Roman"/>
          <w:color w:val="000000"/>
        </w:rPr>
        <w:t>.</w:t>
      </w:r>
    </w:p>
    <w:p w:rsidR="00AF0803" w:rsidRPr="00BB1BD0" w:rsidRDefault="00AF0803" w:rsidP="00AF0803">
      <w:pPr>
        <w:ind w:firstLine="708"/>
        <w:jc w:val="both"/>
        <w:rPr>
          <w:rFonts w:ascii="Times New Roman" w:hAnsi="Times New Roman" w:cs="Times New Roman"/>
          <w:color w:val="000000"/>
        </w:rPr>
      </w:pPr>
      <w:r w:rsidRPr="00BB1BD0">
        <w:rPr>
          <w:rFonts w:ascii="Times New Roman" w:hAnsi="Times New Roman" w:cs="Times New Roman"/>
          <w:b/>
          <w:color w:val="000000"/>
        </w:rPr>
        <w:t>1.2.</w:t>
      </w:r>
      <w:r w:rsidRPr="00BB1BD0">
        <w:rPr>
          <w:rFonts w:ascii="Times New Roman" w:hAnsi="Times New Roman" w:cs="Times New Roman"/>
          <w:color w:val="000000"/>
        </w:rPr>
        <w:t xml:space="preserve"> </w:t>
      </w:r>
      <w:r w:rsidRPr="00BB1BD0">
        <w:rPr>
          <w:rFonts w:ascii="Times New Roman" w:hAnsi="Times New Roman" w:cs="Times New Roman"/>
          <w:b/>
          <w:color w:val="000000"/>
        </w:rPr>
        <w:t>ИСПДн</w:t>
      </w:r>
      <w:r w:rsidRPr="00BB1BD0">
        <w:rPr>
          <w:rFonts w:ascii="Times New Roman" w:hAnsi="Times New Roman" w:cs="Times New Roman"/>
          <w:color w:val="000000"/>
        </w:rPr>
        <w:t xml:space="preserve"> - информационная система, представляющая собой совокупность ПДн, содержащихся в базе данных, а также информационных технологий и технических средств, позволяющих осуществлять обработку таких ПДн с использованием средств автоматизации или без использования таких средств.</w:t>
      </w:r>
    </w:p>
    <w:p w:rsidR="00AF0803" w:rsidRPr="00BB1BD0" w:rsidRDefault="00AF0803" w:rsidP="00AF0803">
      <w:pPr>
        <w:ind w:firstLine="708"/>
        <w:jc w:val="both"/>
        <w:rPr>
          <w:rFonts w:ascii="Times New Roman" w:hAnsi="Times New Roman" w:cs="Times New Roman"/>
          <w:color w:val="000000"/>
        </w:rPr>
      </w:pPr>
      <w:r w:rsidRPr="00BB1BD0">
        <w:rPr>
          <w:rFonts w:ascii="Times New Roman" w:hAnsi="Times New Roman" w:cs="Times New Roman"/>
          <w:b/>
          <w:color w:val="000000"/>
        </w:rPr>
        <w:t xml:space="preserve">1.3.Оператор </w:t>
      </w:r>
      <w:r w:rsidRPr="00BB1BD0">
        <w:rPr>
          <w:rFonts w:ascii="Times New Roman" w:hAnsi="Times New Roman" w:cs="Times New Roman"/>
          <w:color w:val="000000"/>
        </w:rPr>
        <w:t xml:space="preserve">– </w:t>
      </w:r>
      <w:r w:rsidR="00F32E24" w:rsidRPr="00BB1BD0">
        <w:rPr>
          <w:rFonts w:ascii="Times New Roman" w:hAnsi="Times New Roman" w:cs="Times New Roman"/>
          <w:color w:val="000000"/>
        </w:rPr>
        <w:t>муниципальное автономное учреждение «Комплексный центр социального обслуживания</w:t>
      </w:r>
      <w:r w:rsidRPr="00BB1BD0">
        <w:rPr>
          <w:rFonts w:ascii="Times New Roman" w:hAnsi="Times New Roman" w:cs="Times New Roman"/>
          <w:color w:val="000000"/>
        </w:rPr>
        <w:t xml:space="preserve"> </w:t>
      </w:r>
      <w:r w:rsidR="00F32E24" w:rsidRPr="00BB1BD0">
        <w:rPr>
          <w:rFonts w:ascii="Times New Roman" w:hAnsi="Times New Roman" w:cs="Times New Roman"/>
          <w:color w:val="000000"/>
        </w:rPr>
        <w:t>населения Кировского района г.Кемерово»</w:t>
      </w:r>
      <w:r w:rsidR="00F3157D" w:rsidRPr="00BB1BD0">
        <w:rPr>
          <w:rFonts w:ascii="Times New Roman" w:hAnsi="Times New Roman" w:cs="Times New Roman"/>
          <w:color w:val="000000"/>
        </w:rPr>
        <w:t xml:space="preserve"> (далее Учреждение)</w:t>
      </w:r>
      <w:r w:rsidR="00F32E24" w:rsidRPr="00BB1BD0">
        <w:rPr>
          <w:rFonts w:ascii="Times New Roman" w:hAnsi="Times New Roman" w:cs="Times New Roman"/>
          <w:color w:val="000000"/>
        </w:rPr>
        <w:t xml:space="preserve"> </w:t>
      </w:r>
      <w:r w:rsidRPr="00BB1BD0">
        <w:rPr>
          <w:rFonts w:ascii="Times New Roman" w:hAnsi="Times New Roman" w:cs="Times New Roman"/>
          <w:color w:val="000000"/>
        </w:rPr>
        <w:t>в лице своих Представителей, организующих и (или) осуществляющих обработку персональных данных, а также определяющих цели и содержание обработки персональных данных.</w:t>
      </w:r>
    </w:p>
    <w:p w:rsidR="00AF0803" w:rsidRPr="00BB1BD0" w:rsidRDefault="00AF0803" w:rsidP="00AF0803">
      <w:pPr>
        <w:ind w:firstLine="708"/>
        <w:jc w:val="both"/>
        <w:rPr>
          <w:rFonts w:ascii="Times New Roman" w:hAnsi="Times New Roman" w:cs="Times New Roman"/>
          <w:color w:val="000000"/>
        </w:rPr>
      </w:pPr>
      <w:r w:rsidRPr="00BB1BD0">
        <w:rPr>
          <w:rFonts w:ascii="Times New Roman" w:hAnsi="Times New Roman" w:cs="Times New Roman"/>
          <w:b/>
          <w:color w:val="000000"/>
        </w:rPr>
        <w:t>1.4.Цель обработки ПДн Субъекта</w:t>
      </w:r>
      <w:r w:rsidRPr="00BB1BD0">
        <w:rPr>
          <w:rFonts w:ascii="Times New Roman" w:hAnsi="Times New Roman" w:cs="Times New Roman"/>
          <w:color w:val="000000"/>
        </w:rPr>
        <w:t xml:space="preserve"> - конкретный конечный результат действий, совершенных с персональными данными Субъекта, вытекающий из требований законодательства и направленный, в том числе на создание необходимых правовых условий для достижения оптимального согласования интересов сторон трудовых отношений.</w:t>
      </w:r>
    </w:p>
    <w:p w:rsidR="00AF0803" w:rsidRPr="00BB1BD0" w:rsidRDefault="00AF0803" w:rsidP="00AF0803">
      <w:pPr>
        <w:ind w:firstLine="708"/>
        <w:jc w:val="both"/>
        <w:rPr>
          <w:rFonts w:ascii="Times New Roman" w:hAnsi="Times New Roman" w:cs="Times New Roman"/>
          <w:color w:val="000000"/>
        </w:rPr>
      </w:pPr>
      <w:r w:rsidRPr="00BB1BD0">
        <w:rPr>
          <w:rFonts w:ascii="Times New Roman" w:hAnsi="Times New Roman" w:cs="Times New Roman"/>
          <w:b/>
          <w:color w:val="000000"/>
        </w:rPr>
        <w:t>1.5.Информация</w:t>
      </w:r>
      <w:r w:rsidRPr="00BB1BD0">
        <w:rPr>
          <w:rFonts w:ascii="Times New Roman" w:hAnsi="Times New Roman" w:cs="Times New Roman"/>
          <w:color w:val="000000"/>
        </w:rPr>
        <w:t xml:space="preserve"> - сведения (сообщения, данные) независимо от формы их представления.</w:t>
      </w:r>
    </w:p>
    <w:p w:rsidR="00AF0803" w:rsidRPr="00BB1BD0" w:rsidRDefault="00AF0803" w:rsidP="00AF0803">
      <w:pPr>
        <w:ind w:firstLine="708"/>
        <w:jc w:val="both"/>
        <w:rPr>
          <w:rFonts w:ascii="Times New Roman" w:hAnsi="Times New Roman" w:cs="Times New Roman"/>
          <w:color w:val="000000"/>
        </w:rPr>
      </w:pPr>
      <w:r w:rsidRPr="00BB1BD0">
        <w:rPr>
          <w:rFonts w:ascii="Times New Roman" w:hAnsi="Times New Roman" w:cs="Times New Roman"/>
          <w:b/>
          <w:color w:val="000000"/>
        </w:rPr>
        <w:t>1.6.Блокирование ПДн</w:t>
      </w:r>
      <w:r w:rsidRPr="00BB1BD0">
        <w:rPr>
          <w:rFonts w:ascii="Times New Roman" w:hAnsi="Times New Roman" w:cs="Times New Roman"/>
          <w:color w:val="000000"/>
        </w:rPr>
        <w:t xml:space="preserve"> - временное прекращение сбора, систематизации, накопления, использования, распространения ПДн, в том числе их передачи.</w:t>
      </w:r>
    </w:p>
    <w:p w:rsidR="00AF0803" w:rsidRPr="00BB1BD0" w:rsidRDefault="00AF0803" w:rsidP="00AF0803">
      <w:pPr>
        <w:ind w:firstLine="708"/>
        <w:jc w:val="both"/>
        <w:rPr>
          <w:rFonts w:ascii="Times New Roman" w:hAnsi="Times New Roman" w:cs="Times New Roman"/>
          <w:color w:val="000000"/>
        </w:rPr>
      </w:pPr>
      <w:r w:rsidRPr="00BB1BD0">
        <w:rPr>
          <w:rFonts w:ascii="Times New Roman" w:hAnsi="Times New Roman" w:cs="Times New Roman"/>
          <w:b/>
          <w:color w:val="000000"/>
        </w:rPr>
        <w:t>1.7.Обезличивание ПДн</w:t>
      </w:r>
      <w:r w:rsidRPr="00BB1BD0">
        <w:rPr>
          <w:rFonts w:ascii="Times New Roman" w:hAnsi="Times New Roman" w:cs="Times New Roman"/>
          <w:color w:val="000000"/>
        </w:rPr>
        <w:t xml:space="preserve"> - действия, в результате которых невозможно определить принадлежность ПДн конкретному Субъекту персональных данных.</w:t>
      </w:r>
    </w:p>
    <w:p w:rsidR="00AF0803" w:rsidRPr="00BB1BD0" w:rsidRDefault="00AF0803" w:rsidP="00AF0803">
      <w:pPr>
        <w:ind w:firstLine="708"/>
        <w:jc w:val="both"/>
        <w:rPr>
          <w:rFonts w:ascii="Times New Roman" w:hAnsi="Times New Roman" w:cs="Times New Roman"/>
          <w:color w:val="000000"/>
        </w:rPr>
      </w:pPr>
      <w:r w:rsidRPr="00BB1BD0">
        <w:rPr>
          <w:rFonts w:ascii="Times New Roman" w:hAnsi="Times New Roman" w:cs="Times New Roman"/>
          <w:b/>
          <w:color w:val="000000"/>
        </w:rPr>
        <w:t>1.8.Представитель(и) оператора</w:t>
      </w:r>
      <w:r w:rsidR="00F3157D" w:rsidRPr="00BB1BD0">
        <w:rPr>
          <w:rFonts w:ascii="Times New Roman" w:hAnsi="Times New Roman" w:cs="Times New Roman"/>
          <w:color w:val="000000"/>
        </w:rPr>
        <w:t xml:space="preserve"> - лиц</w:t>
      </w:r>
      <w:r w:rsidRPr="00BB1BD0">
        <w:rPr>
          <w:rFonts w:ascii="Times New Roman" w:hAnsi="Times New Roman" w:cs="Times New Roman"/>
          <w:color w:val="000000"/>
        </w:rPr>
        <w:t xml:space="preserve">а, которые в соответствии с договором, должностными обязанностями или внутренними документами </w:t>
      </w:r>
      <w:r w:rsidR="00F32E24" w:rsidRPr="00BB1BD0">
        <w:rPr>
          <w:rFonts w:ascii="Times New Roman" w:hAnsi="Times New Roman" w:cs="Times New Roman"/>
          <w:color w:val="000000"/>
        </w:rPr>
        <w:t>Учреждения</w:t>
      </w:r>
      <w:r w:rsidRPr="00BB1BD0">
        <w:rPr>
          <w:rFonts w:ascii="Times New Roman" w:hAnsi="Times New Roman" w:cs="Times New Roman"/>
          <w:color w:val="000000"/>
        </w:rPr>
        <w:t xml:space="preserve">, уполномочены на доступ или обработку ПДн Субъектов. </w:t>
      </w:r>
    </w:p>
    <w:p w:rsidR="00AF0803" w:rsidRPr="00BB1BD0" w:rsidRDefault="00AF0803" w:rsidP="00AF0803">
      <w:pPr>
        <w:ind w:firstLine="708"/>
        <w:jc w:val="both"/>
        <w:rPr>
          <w:rFonts w:ascii="Times New Roman" w:hAnsi="Times New Roman" w:cs="Times New Roman"/>
        </w:rPr>
      </w:pPr>
      <w:r w:rsidRPr="00BB1BD0">
        <w:rPr>
          <w:rFonts w:ascii="Times New Roman" w:hAnsi="Times New Roman" w:cs="Times New Roman"/>
          <w:b/>
          <w:color w:val="000000"/>
        </w:rPr>
        <w:t>1.9.Субъект ПДн</w:t>
      </w:r>
      <w:r w:rsidRPr="00BB1BD0">
        <w:rPr>
          <w:rFonts w:ascii="Times New Roman" w:hAnsi="Times New Roman" w:cs="Times New Roman"/>
          <w:color w:val="000000"/>
        </w:rPr>
        <w:t xml:space="preserve"> - физическое лицо, персональные данные которого обрабатываются в ИСПДн</w:t>
      </w:r>
      <w:r w:rsidRPr="00BB1BD0">
        <w:rPr>
          <w:rFonts w:ascii="Times New Roman" w:hAnsi="Times New Roman" w:cs="Times New Roman"/>
        </w:rPr>
        <w:t>.</w:t>
      </w:r>
    </w:p>
    <w:p w:rsidR="00AF0803" w:rsidRPr="00BB1BD0" w:rsidRDefault="00AF0803" w:rsidP="00AF0803">
      <w:pPr>
        <w:ind w:firstLine="708"/>
        <w:jc w:val="both"/>
        <w:rPr>
          <w:rFonts w:ascii="Times New Roman" w:hAnsi="Times New Roman" w:cs="Times New Roman"/>
          <w:color w:val="000000"/>
        </w:rPr>
      </w:pPr>
      <w:r w:rsidRPr="00BB1BD0">
        <w:rPr>
          <w:rFonts w:ascii="Times New Roman" w:hAnsi="Times New Roman" w:cs="Times New Roman"/>
          <w:b/>
          <w:color w:val="000000"/>
        </w:rPr>
        <w:lastRenderedPageBreak/>
        <w:t>1.10.Обработка ПДн -</w:t>
      </w:r>
      <w:r w:rsidRPr="00BB1BD0">
        <w:rPr>
          <w:rFonts w:ascii="Times New Roman" w:hAnsi="Times New Roman" w:cs="Times New Roman"/>
          <w:color w:val="000000"/>
        </w:rPr>
        <w:t xml:space="preserve"> действия (операции) с персональными данными, включая сбор, просмотр,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ПДн.</w:t>
      </w:r>
    </w:p>
    <w:p w:rsidR="00AF0803" w:rsidRPr="00BB1BD0" w:rsidRDefault="00AF0803" w:rsidP="00C5482C">
      <w:pPr>
        <w:ind w:firstLine="708"/>
        <w:jc w:val="both"/>
        <w:rPr>
          <w:rFonts w:ascii="Times New Roman" w:hAnsi="Times New Roman" w:cs="Times New Roman"/>
          <w:color w:val="000000"/>
        </w:rPr>
      </w:pPr>
      <w:r w:rsidRPr="00BB1BD0">
        <w:rPr>
          <w:rFonts w:ascii="Times New Roman" w:hAnsi="Times New Roman" w:cs="Times New Roman"/>
          <w:b/>
          <w:color w:val="000000"/>
        </w:rPr>
        <w:t>1.11.Использование ПДн -</w:t>
      </w:r>
      <w:r w:rsidRPr="00BB1BD0">
        <w:rPr>
          <w:rFonts w:ascii="Times New Roman" w:hAnsi="Times New Roman" w:cs="Times New Roman"/>
          <w:color w:val="000000"/>
        </w:rPr>
        <w:t xml:space="preserve"> действия (операции) с персональными данными, совершаемые Оператором в целях принятия решений или совершения иных действий, порождающих юридические последствия в отношении Субъекта или других лиц либо иным образом затрагивающих права и свободы Субъекта или других лиц.</w:t>
      </w:r>
    </w:p>
    <w:p w:rsidR="00AF0803" w:rsidRPr="00BB1BD0" w:rsidRDefault="00AF0803" w:rsidP="00C5482C">
      <w:pPr>
        <w:ind w:firstLine="708"/>
        <w:jc w:val="both"/>
        <w:rPr>
          <w:rFonts w:ascii="Times New Roman" w:hAnsi="Times New Roman" w:cs="Times New Roman"/>
          <w:color w:val="000000"/>
        </w:rPr>
      </w:pPr>
      <w:r w:rsidRPr="00BB1BD0">
        <w:rPr>
          <w:rFonts w:ascii="Times New Roman" w:hAnsi="Times New Roman" w:cs="Times New Roman"/>
          <w:b/>
          <w:color w:val="000000"/>
        </w:rPr>
        <w:t>1.12.Уничтожение ПДн -</w:t>
      </w:r>
      <w:r w:rsidRPr="00BB1BD0">
        <w:rPr>
          <w:rFonts w:ascii="Times New Roman" w:hAnsi="Times New Roman" w:cs="Times New Roman"/>
          <w:color w:val="000000"/>
        </w:rPr>
        <w:t xml:space="preserve"> действия, в результате которых невозможно восстановить содержание ПДн в ИСПДн или в результате которых уничтожаются материальные носители ПДн.</w:t>
      </w:r>
    </w:p>
    <w:p w:rsidR="00AF0803" w:rsidRPr="00BB1BD0" w:rsidRDefault="00AF0803" w:rsidP="00C5482C">
      <w:pPr>
        <w:ind w:firstLine="708"/>
        <w:jc w:val="both"/>
        <w:rPr>
          <w:rFonts w:ascii="Times New Roman" w:hAnsi="Times New Roman" w:cs="Times New Roman"/>
          <w:color w:val="000000"/>
        </w:rPr>
      </w:pPr>
      <w:r w:rsidRPr="00BB1BD0">
        <w:rPr>
          <w:rFonts w:ascii="Times New Roman" w:hAnsi="Times New Roman" w:cs="Times New Roman"/>
          <w:b/>
          <w:color w:val="000000"/>
        </w:rPr>
        <w:t>1.13.Распространение ПДн -</w:t>
      </w:r>
      <w:r w:rsidRPr="00BB1BD0">
        <w:rPr>
          <w:rFonts w:ascii="Times New Roman" w:hAnsi="Times New Roman" w:cs="Times New Roman"/>
          <w:color w:val="000000"/>
        </w:rPr>
        <w:t xml:space="preserve"> действия, направленные на передачу ПДн определенному кругу лиц (передача ПДн) или на ознакомление с персональными данными неограниченного круга лиц, в том числе обнародование ПДн в средствах массовой информации, размещение в информационно-телекоммуникационных сетях или предоставление доступа к персональным данным каким-либо иным способом.</w:t>
      </w:r>
    </w:p>
    <w:p w:rsidR="00AF0803" w:rsidRPr="00BB1BD0" w:rsidRDefault="00AF0803" w:rsidP="00C5482C">
      <w:pPr>
        <w:ind w:firstLine="708"/>
        <w:jc w:val="both"/>
        <w:rPr>
          <w:rFonts w:ascii="Times New Roman" w:hAnsi="Times New Roman" w:cs="Times New Roman"/>
          <w:color w:val="000000"/>
        </w:rPr>
      </w:pPr>
      <w:r w:rsidRPr="00BB1BD0">
        <w:rPr>
          <w:rFonts w:ascii="Times New Roman" w:hAnsi="Times New Roman" w:cs="Times New Roman"/>
          <w:b/>
          <w:color w:val="000000"/>
        </w:rPr>
        <w:t>1.14.Конфиденциальность ПДн -</w:t>
      </w:r>
      <w:r w:rsidRPr="00BB1BD0">
        <w:rPr>
          <w:rFonts w:ascii="Times New Roman" w:hAnsi="Times New Roman" w:cs="Times New Roman"/>
          <w:color w:val="000000"/>
        </w:rPr>
        <w:t xml:space="preserve"> обязательное для соблюдения Оператором или иным получившим доступ к персональным данным лицом требование не допускать их распространения без согласия Субъекта или наличия иного законного основания.</w:t>
      </w:r>
    </w:p>
    <w:p w:rsidR="00C5482C" w:rsidRPr="00BB1BD0" w:rsidRDefault="00AF0803" w:rsidP="00C5482C">
      <w:pPr>
        <w:ind w:firstLine="708"/>
        <w:jc w:val="both"/>
        <w:rPr>
          <w:rFonts w:ascii="Times New Roman" w:hAnsi="Times New Roman" w:cs="Times New Roman"/>
          <w:color w:val="000000"/>
        </w:rPr>
      </w:pPr>
      <w:r w:rsidRPr="00BB1BD0">
        <w:rPr>
          <w:rFonts w:ascii="Times New Roman" w:hAnsi="Times New Roman" w:cs="Times New Roman"/>
          <w:b/>
          <w:color w:val="000000"/>
        </w:rPr>
        <w:t>1.15.Общедоступные ПДн -</w:t>
      </w:r>
      <w:r w:rsidRPr="00BB1BD0">
        <w:rPr>
          <w:rFonts w:ascii="Times New Roman" w:hAnsi="Times New Roman" w:cs="Times New Roman"/>
          <w:color w:val="000000"/>
        </w:rPr>
        <w:t xml:space="preserve"> ПДн, доступ неограниченного круга лиц к которым предоставлен с согласия Субъекта или на которые в соответствии с федеральными законами не распространяется требование соблюдения конфиденциальности.</w:t>
      </w:r>
    </w:p>
    <w:p w:rsidR="00F3157D" w:rsidRPr="00BB1BD0" w:rsidRDefault="00AF0803" w:rsidP="00C5482C">
      <w:pPr>
        <w:ind w:firstLine="708"/>
        <w:jc w:val="both"/>
        <w:rPr>
          <w:rFonts w:ascii="Times New Roman" w:hAnsi="Times New Roman" w:cs="Times New Roman"/>
        </w:rPr>
      </w:pPr>
      <w:r w:rsidRPr="00BB1BD0">
        <w:rPr>
          <w:rFonts w:ascii="Times New Roman" w:hAnsi="Times New Roman" w:cs="Times New Roman"/>
          <w:b/>
        </w:rPr>
        <w:t>1.16.Контролируемая</w:t>
      </w:r>
      <w:r w:rsidRPr="00BB1BD0">
        <w:rPr>
          <w:rFonts w:ascii="Times New Roman" w:hAnsi="Times New Roman" w:cs="Times New Roman"/>
          <w:b/>
          <w:i/>
        </w:rPr>
        <w:t xml:space="preserve"> </w:t>
      </w:r>
      <w:r w:rsidRPr="00BB1BD0">
        <w:rPr>
          <w:rFonts w:ascii="Times New Roman" w:hAnsi="Times New Roman" w:cs="Times New Roman"/>
          <w:b/>
        </w:rPr>
        <w:t>зона</w:t>
      </w:r>
      <w:r w:rsidRPr="00BB1BD0">
        <w:rPr>
          <w:rFonts w:ascii="Times New Roman" w:hAnsi="Times New Roman" w:cs="Times New Roman"/>
          <w:b/>
          <w:i/>
        </w:rPr>
        <w:t xml:space="preserve"> </w:t>
      </w:r>
      <w:r w:rsidR="00F3157D" w:rsidRPr="00BB1BD0">
        <w:rPr>
          <w:rFonts w:ascii="Times New Roman" w:hAnsi="Times New Roman" w:cs="Times New Roman"/>
        </w:rPr>
        <w:t xml:space="preserve">-  пространство ( помещение </w:t>
      </w:r>
      <w:r w:rsidRPr="00BB1BD0">
        <w:rPr>
          <w:rFonts w:ascii="Times New Roman" w:hAnsi="Times New Roman" w:cs="Times New Roman"/>
        </w:rPr>
        <w:t xml:space="preserve">), на котором: </w:t>
      </w:r>
    </w:p>
    <w:p w:rsidR="00F3157D" w:rsidRPr="00BB1BD0" w:rsidRDefault="00AF0803" w:rsidP="00C5482C">
      <w:pPr>
        <w:ind w:firstLine="708"/>
        <w:jc w:val="both"/>
        <w:rPr>
          <w:rFonts w:ascii="Times New Roman" w:hAnsi="Times New Roman" w:cs="Times New Roman"/>
        </w:rPr>
      </w:pPr>
      <w:r w:rsidRPr="00BB1BD0">
        <w:rPr>
          <w:rFonts w:ascii="Times New Roman" w:hAnsi="Times New Roman" w:cs="Times New Roman"/>
        </w:rPr>
        <w:t xml:space="preserve">1) запрещено неконтролируемое пребывание посторонних лиц; </w:t>
      </w:r>
    </w:p>
    <w:p w:rsidR="00C5482C" w:rsidRPr="00BB1BD0" w:rsidRDefault="00AF0803" w:rsidP="00C5482C">
      <w:pPr>
        <w:ind w:firstLine="708"/>
        <w:jc w:val="both"/>
        <w:rPr>
          <w:rFonts w:ascii="Times New Roman" w:hAnsi="Times New Roman" w:cs="Times New Roman"/>
          <w:color w:val="000000"/>
        </w:rPr>
      </w:pPr>
      <w:r w:rsidRPr="00BB1BD0">
        <w:rPr>
          <w:rFonts w:ascii="Times New Roman" w:hAnsi="Times New Roman" w:cs="Times New Roman"/>
        </w:rPr>
        <w:t>2) обрабатываются персональные данные.</w:t>
      </w:r>
    </w:p>
    <w:p w:rsidR="00AF0803" w:rsidRPr="00BB1BD0" w:rsidRDefault="00AF0803" w:rsidP="00C5482C">
      <w:pPr>
        <w:ind w:firstLine="708"/>
        <w:jc w:val="both"/>
        <w:rPr>
          <w:rFonts w:ascii="Times New Roman" w:hAnsi="Times New Roman" w:cs="Times New Roman"/>
          <w:color w:val="000000"/>
        </w:rPr>
      </w:pPr>
      <w:r w:rsidRPr="00BB1BD0">
        <w:rPr>
          <w:rFonts w:ascii="Times New Roman" w:hAnsi="Times New Roman" w:cs="Times New Roman"/>
          <w:b/>
          <w:spacing w:val="-8"/>
        </w:rPr>
        <w:t>1.17.НСД</w:t>
      </w:r>
      <w:r w:rsidRPr="00BB1BD0">
        <w:rPr>
          <w:rFonts w:ascii="Times New Roman" w:hAnsi="Times New Roman" w:cs="Times New Roman"/>
          <w:spacing w:val="-8"/>
        </w:rPr>
        <w:t> </w:t>
      </w:r>
      <w:r w:rsidRPr="00BB1BD0">
        <w:rPr>
          <w:rFonts w:ascii="Times New Roman" w:hAnsi="Times New Roman" w:cs="Times New Roman"/>
          <w:spacing w:val="-7"/>
        </w:rPr>
        <w:t>–</w:t>
      </w:r>
      <w:r w:rsidRPr="00BB1BD0">
        <w:rPr>
          <w:rFonts w:ascii="Times New Roman" w:hAnsi="Times New Roman" w:cs="Times New Roman"/>
          <w:spacing w:val="-8"/>
        </w:rPr>
        <w:t xml:space="preserve"> несанкционированный доступ (</w:t>
      </w:r>
      <w:r w:rsidRPr="00BB1BD0">
        <w:rPr>
          <w:rFonts w:ascii="Times New Roman" w:hAnsi="Times New Roman" w:cs="Times New Roman"/>
        </w:rPr>
        <w:t>доступ к информации или действия с информацией, нарушающие правила разграничения доступа с использованием штатных средств, предоставляемых информационными системами персональных данных).</w:t>
      </w:r>
    </w:p>
    <w:p w:rsidR="00AF0803" w:rsidRPr="00BB1BD0" w:rsidRDefault="00AF0803" w:rsidP="00C5482C">
      <w:pPr>
        <w:pStyle w:val="Bodytext"/>
        <w:rPr>
          <w:rFonts w:ascii="Times New Roman" w:hAnsi="Times New Roman" w:cs="Times New Roman"/>
          <w:sz w:val="22"/>
          <w:szCs w:val="22"/>
        </w:rPr>
      </w:pPr>
      <w:r w:rsidRPr="00BB1BD0">
        <w:rPr>
          <w:rFonts w:ascii="Times New Roman" w:hAnsi="Times New Roman" w:cs="Times New Roman"/>
          <w:b/>
          <w:sz w:val="22"/>
          <w:szCs w:val="22"/>
        </w:rPr>
        <w:t>1.18.СЗИ</w:t>
      </w:r>
      <w:r w:rsidRPr="00BB1BD0">
        <w:rPr>
          <w:rFonts w:ascii="Times New Roman" w:hAnsi="Times New Roman" w:cs="Times New Roman"/>
          <w:b/>
          <w:sz w:val="22"/>
          <w:szCs w:val="22"/>
          <w:lang w:val="en-US"/>
        </w:rPr>
        <w:t> </w:t>
      </w:r>
      <w:r w:rsidRPr="00BB1BD0">
        <w:rPr>
          <w:rFonts w:ascii="Times New Roman" w:hAnsi="Times New Roman" w:cs="Times New Roman"/>
          <w:b/>
          <w:spacing w:val="-7"/>
          <w:sz w:val="22"/>
          <w:szCs w:val="22"/>
        </w:rPr>
        <w:t>–</w:t>
      </w:r>
      <w:r w:rsidRPr="00BB1BD0">
        <w:rPr>
          <w:rFonts w:ascii="Times New Roman" w:hAnsi="Times New Roman" w:cs="Times New Roman"/>
          <w:sz w:val="22"/>
          <w:szCs w:val="22"/>
        </w:rPr>
        <w:t xml:space="preserve"> средства защиты информации.</w:t>
      </w:r>
    </w:p>
    <w:p w:rsidR="00AF0803" w:rsidRPr="00BB1BD0" w:rsidRDefault="00C5482C" w:rsidP="00C5482C">
      <w:pPr>
        <w:pStyle w:val="1"/>
        <w:numPr>
          <w:ilvl w:val="0"/>
          <w:numId w:val="0"/>
        </w:numPr>
        <w:jc w:val="center"/>
        <w:rPr>
          <w:sz w:val="22"/>
          <w:szCs w:val="22"/>
        </w:rPr>
      </w:pPr>
      <w:bookmarkStart w:id="2" w:name="_Toc277665980"/>
      <w:bookmarkEnd w:id="1"/>
      <w:r w:rsidRPr="00BB1BD0">
        <w:rPr>
          <w:sz w:val="22"/>
          <w:szCs w:val="22"/>
        </w:rPr>
        <w:t xml:space="preserve">2. </w:t>
      </w:r>
      <w:r w:rsidR="00AF0803" w:rsidRPr="00BB1BD0">
        <w:rPr>
          <w:sz w:val="22"/>
          <w:szCs w:val="22"/>
        </w:rPr>
        <w:t>Общие положения</w:t>
      </w:r>
      <w:bookmarkEnd w:id="2"/>
    </w:p>
    <w:p w:rsidR="00AF0803" w:rsidRPr="00BB1BD0" w:rsidRDefault="000A6945" w:rsidP="009429CE">
      <w:pPr>
        <w:pStyle w:val="a"/>
        <w:numPr>
          <w:ilvl w:val="0"/>
          <w:numId w:val="0"/>
        </w:numPr>
        <w:ind w:firstLine="708"/>
        <w:rPr>
          <w:sz w:val="22"/>
          <w:szCs w:val="22"/>
        </w:rPr>
      </w:pPr>
      <w:r>
        <w:rPr>
          <w:color w:val="000000"/>
          <w:sz w:val="22"/>
          <w:szCs w:val="22"/>
        </w:rPr>
        <w:t>2.1. Настоящая</w:t>
      </w:r>
      <w:r w:rsidR="00AF0803" w:rsidRPr="00BB1BD0">
        <w:rPr>
          <w:color w:val="000000"/>
          <w:sz w:val="22"/>
          <w:szCs w:val="22"/>
        </w:rPr>
        <w:t xml:space="preserve"> </w:t>
      </w:r>
      <w:r>
        <w:rPr>
          <w:color w:val="000000"/>
          <w:sz w:val="22"/>
          <w:szCs w:val="22"/>
        </w:rPr>
        <w:t>Политика по</w:t>
      </w:r>
      <w:r w:rsidR="00AF0803" w:rsidRPr="00BB1BD0">
        <w:rPr>
          <w:color w:val="000000"/>
          <w:sz w:val="22"/>
          <w:szCs w:val="22"/>
        </w:rPr>
        <w:t xml:space="preserve"> защите персональных данных, обрабатываемых в ИСПДн (далее - Положение), разработано на основе и во исполнение статей 23, 24 Конституции Российской Федерации, главы 14 Трудового кодекса Российской Федерации, Федерального закона от 27.07.2006 № 149-ФЗ «Об информации, информационных технологиях и о защите информации»., Федерального закона от 27.07.2006 № 152-ФЗ «О персональных данных», </w:t>
      </w:r>
      <w:r w:rsidR="00AF0803" w:rsidRPr="00BB1BD0">
        <w:rPr>
          <w:sz w:val="22"/>
          <w:szCs w:val="22"/>
        </w:rPr>
        <w:t>Постановлением Правительства РФ от 17.11. 2007  №781 "Об утверждении Положения об обеспечении безопасности персональных данных при их обработке в информационных системах персональных данных", Постановлением Правительства Российской Федерации от 15.09.2008 №687 "Об утверждении Положения об особенностях обработки персональных данных, осуществляемой без использования средств автоматизации"</w:t>
      </w:r>
      <w:r w:rsidR="009429CE" w:rsidRPr="00BB1BD0">
        <w:rPr>
          <w:sz w:val="22"/>
          <w:szCs w:val="22"/>
        </w:rPr>
        <w:t xml:space="preserve"> </w:t>
      </w:r>
      <w:r w:rsidR="00AF0803" w:rsidRPr="00BB1BD0">
        <w:rPr>
          <w:color w:val="000000"/>
          <w:sz w:val="22"/>
          <w:szCs w:val="22"/>
        </w:rPr>
        <w:t>и других нормативных правовых актов в области защиты информации.</w:t>
      </w:r>
    </w:p>
    <w:p w:rsidR="008435A4" w:rsidRDefault="008435A4" w:rsidP="009429CE">
      <w:pPr>
        <w:ind w:firstLine="708"/>
        <w:jc w:val="both"/>
        <w:rPr>
          <w:rFonts w:ascii="Times New Roman" w:hAnsi="Times New Roman" w:cs="Times New Roman"/>
          <w:color w:val="000000"/>
        </w:rPr>
      </w:pPr>
    </w:p>
    <w:p w:rsidR="00AF0803" w:rsidRPr="000A6945" w:rsidRDefault="00AF0803" w:rsidP="009429CE">
      <w:pPr>
        <w:ind w:firstLine="708"/>
        <w:jc w:val="both"/>
        <w:rPr>
          <w:rFonts w:ascii="Times New Roman" w:hAnsi="Times New Roman" w:cs="Times New Roman"/>
          <w:color w:val="000000"/>
        </w:rPr>
      </w:pPr>
      <w:r w:rsidRPr="000A6945">
        <w:rPr>
          <w:rFonts w:ascii="Times New Roman" w:hAnsi="Times New Roman" w:cs="Times New Roman"/>
          <w:color w:val="000000"/>
        </w:rPr>
        <w:t xml:space="preserve">2.2. </w:t>
      </w:r>
      <w:r w:rsidR="000A6945" w:rsidRPr="000A6945">
        <w:rPr>
          <w:rFonts w:ascii="Times New Roman" w:hAnsi="Times New Roman" w:cs="Times New Roman"/>
          <w:color w:val="000000"/>
        </w:rPr>
        <w:t xml:space="preserve">Настоящая Политика по защите </w:t>
      </w:r>
      <w:r w:rsidRPr="000A6945">
        <w:rPr>
          <w:rFonts w:ascii="Times New Roman" w:hAnsi="Times New Roman" w:cs="Times New Roman"/>
          <w:color w:val="000000"/>
        </w:rPr>
        <w:t>разработано в целях соблюдения законодательства Российской Федерации в части обеспечения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rsidR="00AF0803" w:rsidRPr="00BB1BD0" w:rsidRDefault="00AF0803" w:rsidP="009429CE">
      <w:pPr>
        <w:ind w:firstLine="708"/>
        <w:jc w:val="both"/>
        <w:rPr>
          <w:rFonts w:ascii="Times New Roman" w:hAnsi="Times New Roman" w:cs="Times New Roman"/>
          <w:color w:val="000000"/>
        </w:rPr>
      </w:pPr>
      <w:r w:rsidRPr="000A6945">
        <w:rPr>
          <w:rFonts w:ascii="Times New Roman" w:hAnsi="Times New Roman" w:cs="Times New Roman"/>
          <w:color w:val="000000"/>
        </w:rPr>
        <w:lastRenderedPageBreak/>
        <w:t xml:space="preserve">2.3. </w:t>
      </w:r>
      <w:r w:rsidR="000A6945" w:rsidRPr="000A6945">
        <w:rPr>
          <w:rFonts w:ascii="Times New Roman" w:hAnsi="Times New Roman" w:cs="Times New Roman"/>
          <w:color w:val="000000"/>
        </w:rPr>
        <w:t>Настоящая Политика по защите</w:t>
      </w:r>
      <w:r w:rsidR="000A6945" w:rsidRPr="00BB1BD0">
        <w:rPr>
          <w:color w:val="000000"/>
        </w:rPr>
        <w:t xml:space="preserve"> </w:t>
      </w:r>
      <w:r w:rsidRPr="00BB1BD0">
        <w:rPr>
          <w:rFonts w:ascii="Times New Roman" w:hAnsi="Times New Roman" w:cs="Times New Roman"/>
          <w:color w:val="000000"/>
        </w:rPr>
        <w:t xml:space="preserve">определяет состав и порядок обработки ПДн Субъектов ПДн в ИСПДн </w:t>
      </w:r>
      <w:r w:rsidR="0079396C" w:rsidRPr="00BB1BD0">
        <w:rPr>
          <w:rFonts w:ascii="Times New Roman" w:hAnsi="Times New Roman" w:cs="Times New Roman"/>
          <w:color w:val="000000"/>
        </w:rPr>
        <w:t>МАУ «КЦСОН Кировского района г.Кемерово</w:t>
      </w:r>
      <w:r w:rsidRPr="00BB1BD0">
        <w:rPr>
          <w:rFonts w:ascii="Times New Roman" w:hAnsi="Times New Roman" w:cs="Times New Roman"/>
          <w:color w:val="000000"/>
        </w:rPr>
        <w:t xml:space="preserve"> (далее – </w:t>
      </w:r>
      <w:r w:rsidR="0079396C" w:rsidRPr="00BB1BD0">
        <w:rPr>
          <w:rFonts w:ascii="Times New Roman" w:hAnsi="Times New Roman" w:cs="Times New Roman"/>
          <w:b/>
          <w:color w:val="000000"/>
        </w:rPr>
        <w:t>Учреждение</w:t>
      </w:r>
      <w:r w:rsidRPr="00BB1BD0">
        <w:rPr>
          <w:rFonts w:ascii="Times New Roman" w:hAnsi="Times New Roman" w:cs="Times New Roman"/>
          <w:color w:val="000000"/>
        </w:rPr>
        <w:t xml:space="preserve">), организацию работы по обеспечению защиты ПДн, закрепляет права и обязанности должностных лиц </w:t>
      </w:r>
      <w:r w:rsidR="0079396C" w:rsidRPr="00BB1BD0">
        <w:rPr>
          <w:rFonts w:ascii="Times New Roman" w:hAnsi="Times New Roman" w:cs="Times New Roman"/>
          <w:color w:val="000000"/>
        </w:rPr>
        <w:t>Учреждения</w:t>
      </w:r>
      <w:r w:rsidRPr="00BB1BD0">
        <w:rPr>
          <w:rFonts w:ascii="Times New Roman" w:hAnsi="Times New Roman" w:cs="Times New Roman"/>
          <w:color w:val="000000"/>
        </w:rPr>
        <w:t xml:space="preserve">  и Субъектов, возникающие в связи с обработкой ПДн.</w:t>
      </w:r>
    </w:p>
    <w:p w:rsidR="00AF0803" w:rsidRPr="00BB1BD0" w:rsidRDefault="009429CE" w:rsidP="009429CE">
      <w:pPr>
        <w:pStyle w:val="1"/>
        <w:numPr>
          <w:ilvl w:val="0"/>
          <w:numId w:val="0"/>
        </w:numPr>
        <w:ind w:left="2832" w:firstLine="708"/>
        <w:rPr>
          <w:sz w:val="22"/>
          <w:szCs w:val="22"/>
        </w:rPr>
      </w:pPr>
      <w:bookmarkStart w:id="3" w:name="_Toc277665981"/>
      <w:r w:rsidRPr="00BB1BD0">
        <w:rPr>
          <w:sz w:val="22"/>
          <w:szCs w:val="22"/>
        </w:rPr>
        <w:t xml:space="preserve">3. </w:t>
      </w:r>
      <w:r w:rsidR="00AF0803" w:rsidRPr="00BB1BD0">
        <w:rPr>
          <w:sz w:val="22"/>
          <w:szCs w:val="22"/>
        </w:rPr>
        <w:t>Персональные данные</w:t>
      </w:r>
      <w:bookmarkEnd w:id="3"/>
    </w:p>
    <w:p w:rsidR="00AF0803" w:rsidRPr="00BB1BD0" w:rsidRDefault="00AF0803" w:rsidP="00C5482C">
      <w:pPr>
        <w:jc w:val="both"/>
        <w:rPr>
          <w:rFonts w:ascii="Times New Roman" w:hAnsi="Times New Roman" w:cs="Times New Roman"/>
          <w:b/>
          <w:color w:val="000000"/>
        </w:rPr>
      </w:pPr>
      <w:bookmarkStart w:id="4" w:name="_Toc277665982"/>
      <w:r w:rsidRPr="00BB1BD0">
        <w:rPr>
          <w:rFonts w:ascii="Times New Roman" w:hAnsi="Times New Roman" w:cs="Times New Roman"/>
          <w:b/>
          <w:color w:val="000000"/>
        </w:rPr>
        <w:t>3.1. Обработка ПДн Субъектов осуществляется в следующих целях:</w:t>
      </w:r>
    </w:p>
    <w:p w:rsidR="00AF0803" w:rsidRPr="00BB1BD0" w:rsidRDefault="00AF0803" w:rsidP="00C5482C">
      <w:pPr>
        <w:jc w:val="both"/>
        <w:rPr>
          <w:rFonts w:ascii="Times New Roman" w:hAnsi="Times New Roman" w:cs="Times New Roman"/>
          <w:color w:val="000000"/>
        </w:rPr>
      </w:pPr>
      <w:r w:rsidRPr="00BB1BD0">
        <w:rPr>
          <w:rFonts w:ascii="Times New Roman" w:hAnsi="Times New Roman" w:cs="Times New Roman"/>
          <w:color w:val="000000"/>
        </w:rPr>
        <w:t>- соблюдения законов и иных нормативных правовых актов, в том числе в целях реализации прав Субъектов ПДн;</w:t>
      </w:r>
    </w:p>
    <w:p w:rsidR="00AF0803" w:rsidRPr="00BB1BD0" w:rsidRDefault="00AF0803" w:rsidP="00C5482C">
      <w:pPr>
        <w:jc w:val="both"/>
        <w:rPr>
          <w:rFonts w:ascii="Times New Roman" w:hAnsi="Times New Roman" w:cs="Times New Roman"/>
          <w:color w:val="000000"/>
        </w:rPr>
      </w:pPr>
      <w:r w:rsidRPr="00BB1BD0">
        <w:rPr>
          <w:rFonts w:ascii="Times New Roman" w:hAnsi="Times New Roman" w:cs="Times New Roman"/>
          <w:color w:val="000000"/>
        </w:rPr>
        <w:t>- содействия Субъектам ПДн в трудоустройстве, обучении и повышении в должности;</w:t>
      </w:r>
    </w:p>
    <w:p w:rsidR="00AF0803" w:rsidRPr="00BB1BD0" w:rsidRDefault="00AF0803" w:rsidP="00C5482C">
      <w:pPr>
        <w:jc w:val="both"/>
        <w:rPr>
          <w:rFonts w:ascii="Times New Roman" w:hAnsi="Times New Roman" w:cs="Times New Roman"/>
          <w:color w:val="000000"/>
        </w:rPr>
      </w:pPr>
      <w:r w:rsidRPr="00BB1BD0">
        <w:rPr>
          <w:rFonts w:ascii="Times New Roman" w:hAnsi="Times New Roman" w:cs="Times New Roman"/>
          <w:color w:val="000000"/>
        </w:rPr>
        <w:t>- обеспечения личной безопасности Субъектов ПДн;</w:t>
      </w:r>
    </w:p>
    <w:p w:rsidR="00AF0803" w:rsidRPr="00BB1BD0" w:rsidRDefault="00AF0803" w:rsidP="00C5482C">
      <w:pPr>
        <w:jc w:val="both"/>
        <w:rPr>
          <w:rFonts w:ascii="Times New Roman" w:hAnsi="Times New Roman" w:cs="Times New Roman"/>
          <w:color w:val="000000"/>
        </w:rPr>
      </w:pPr>
      <w:r w:rsidRPr="00BB1BD0">
        <w:rPr>
          <w:rFonts w:ascii="Times New Roman" w:hAnsi="Times New Roman" w:cs="Times New Roman"/>
          <w:color w:val="000000"/>
        </w:rPr>
        <w:t>- обеспечения сохранности имущества Субъектов ПДн;</w:t>
      </w:r>
    </w:p>
    <w:p w:rsidR="00AF0803" w:rsidRPr="00BB1BD0" w:rsidRDefault="00AF0803" w:rsidP="00C5482C">
      <w:pPr>
        <w:jc w:val="both"/>
        <w:rPr>
          <w:rFonts w:ascii="Times New Roman" w:hAnsi="Times New Roman" w:cs="Times New Roman"/>
          <w:color w:val="000000"/>
        </w:rPr>
      </w:pPr>
      <w:r w:rsidRPr="00BB1BD0">
        <w:rPr>
          <w:rFonts w:ascii="Times New Roman" w:hAnsi="Times New Roman" w:cs="Times New Roman"/>
          <w:color w:val="000000"/>
        </w:rPr>
        <w:t>- в иных целях, предусмотренных действующим законодательством.</w:t>
      </w:r>
    </w:p>
    <w:p w:rsidR="00AF0803" w:rsidRPr="00BB1BD0" w:rsidRDefault="00AF0803" w:rsidP="00C5482C">
      <w:pPr>
        <w:jc w:val="both"/>
        <w:rPr>
          <w:rFonts w:ascii="Times New Roman" w:hAnsi="Times New Roman" w:cs="Times New Roman"/>
          <w:b/>
          <w:color w:val="000000"/>
        </w:rPr>
      </w:pPr>
      <w:r w:rsidRPr="00BB1BD0">
        <w:rPr>
          <w:rFonts w:ascii="Times New Roman" w:hAnsi="Times New Roman" w:cs="Times New Roman"/>
          <w:b/>
          <w:color w:val="000000"/>
        </w:rPr>
        <w:t>3.2. Обработка ПДн Субъектов должна осуществляться на основе принципов:</w:t>
      </w:r>
    </w:p>
    <w:p w:rsidR="00AF0803" w:rsidRPr="00BB1BD0" w:rsidRDefault="00AF0803" w:rsidP="00C5482C">
      <w:pPr>
        <w:jc w:val="both"/>
        <w:rPr>
          <w:rFonts w:ascii="Times New Roman" w:hAnsi="Times New Roman" w:cs="Times New Roman"/>
          <w:color w:val="000000"/>
        </w:rPr>
      </w:pPr>
      <w:r w:rsidRPr="00BB1BD0">
        <w:rPr>
          <w:rFonts w:ascii="Times New Roman" w:hAnsi="Times New Roman" w:cs="Times New Roman"/>
          <w:color w:val="000000"/>
        </w:rPr>
        <w:t>- законности целей и способов обработки ПДн и добросовестности;</w:t>
      </w:r>
    </w:p>
    <w:p w:rsidR="00AF0803" w:rsidRPr="00BB1BD0" w:rsidRDefault="00AF0803" w:rsidP="00C5482C">
      <w:pPr>
        <w:jc w:val="both"/>
        <w:rPr>
          <w:rFonts w:ascii="Times New Roman" w:hAnsi="Times New Roman" w:cs="Times New Roman"/>
          <w:color w:val="000000"/>
        </w:rPr>
      </w:pPr>
      <w:r w:rsidRPr="00BB1BD0">
        <w:rPr>
          <w:rFonts w:ascii="Times New Roman" w:hAnsi="Times New Roman" w:cs="Times New Roman"/>
          <w:color w:val="000000"/>
        </w:rPr>
        <w:t>- соответствия целей обработки ПДн целям, заранее определенным и заявленным при сборе ПДн, а также полномочиям Оператора;</w:t>
      </w:r>
    </w:p>
    <w:p w:rsidR="00AF0803" w:rsidRPr="00BB1BD0" w:rsidRDefault="00AF0803" w:rsidP="00C5482C">
      <w:pPr>
        <w:jc w:val="both"/>
        <w:rPr>
          <w:rFonts w:ascii="Times New Roman" w:hAnsi="Times New Roman" w:cs="Times New Roman"/>
          <w:color w:val="000000"/>
        </w:rPr>
      </w:pPr>
      <w:r w:rsidRPr="00BB1BD0">
        <w:rPr>
          <w:rFonts w:ascii="Times New Roman" w:hAnsi="Times New Roman" w:cs="Times New Roman"/>
          <w:color w:val="000000"/>
        </w:rPr>
        <w:t>- достоверности ПДн, их достаточности для целей обработки, недопустимости обработки ПДн, избыточных по отношению к целям, заявленным при сборе ПДн;</w:t>
      </w:r>
    </w:p>
    <w:p w:rsidR="00AF0803" w:rsidRPr="00BB1BD0" w:rsidRDefault="00AF0803" w:rsidP="00C5482C">
      <w:pPr>
        <w:jc w:val="both"/>
        <w:rPr>
          <w:rFonts w:ascii="Times New Roman" w:hAnsi="Times New Roman" w:cs="Times New Roman"/>
          <w:color w:val="000000"/>
        </w:rPr>
      </w:pPr>
      <w:r w:rsidRPr="00BB1BD0">
        <w:rPr>
          <w:rFonts w:ascii="Times New Roman" w:hAnsi="Times New Roman" w:cs="Times New Roman"/>
          <w:color w:val="000000"/>
        </w:rPr>
        <w:t>- недопустимости объединения созданных для несовместимых между собой целей баз данных ИС ПДн;</w:t>
      </w:r>
    </w:p>
    <w:p w:rsidR="00AF0803" w:rsidRPr="00BB1BD0" w:rsidRDefault="00AF0803" w:rsidP="00C5482C">
      <w:pPr>
        <w:jc w:val="both"/>
        <w:rPr>
          <w:rFonts w:ascii="Times New Roman" w:hAnsi="Times New Roman" w:cs="Times New Roman"/>
          <w:color w:val="000000"/>
        </w:rPr>
      </w:pPr>
      <w:r w:rsidRPr="00BB1BD0">
        <w:rPr>
          <w:rFonts w:ascii="Times New Roman" w:hAnsi="Times New Roman" w:cs="Times New Roman"/>
          <w:color w:val="000000"/>
        </w:rPr>
        <w:t xml:space="preserve">- соответствия объема и характера обрабатываемых ПДн, способов обработки ПДн целям обработки ПДн. </w:t>
      </w:r>
    </w:p>
    <w:p w:rsidR="00AF0803" w:rsidRPr="00BB1BD0" w:rsidRDefault="00AF0803" w:rsidP="00C5482C">
      <w:pPr>
        <w:jc w:val="both"/>
        <w:rPr>
          <w:rFonts w:ascii="Times New Roman" w:hAnsi="Times New Roman" w:cs="Times New Roman"/>
          <w:color w:val="000000"/>
        </w:rPr>
      </w:pPr>
      <w:r w:rsidRPr="00BB1BD0">
        <w:rPr>
          <w:rFonts w:ascii="Times New Roman" w:hAnsi="Times New Roman" w:cs="Times New Roman"/>
          <w:color w:val="000000"/>
        </w:rPr>
        <w:t>При определении объема и содержания обрабатываемых ПДн Субъекта, Оператор ПДн должен руководствоваться Конституцией Российской Федерации и федеральными законами.</w:t>
      </w:r>
    </w:p>
    <w:p w:rsidR="00AF0803" w:rsidRPr="00BB1BD0" w:rsidRDefault="00AF0803" w:rsidP="009429CE">
      <w:pPr>
        <w:jc w:val="both"/>
        <w:rPr>
          <w:rFonts w:ascii="Times New Roman" w:hAnsi="Times New Roman" w:cs="Times New Roman"/>
          <w:color w:val="000000"/>
        </w:rPr>
      </w:pPr>
      <w:r w:rsidRPr="00BB1BD0">
        <w:rPr>
          <w:rFonts w:ascii="Times New Roman" w:hAnsi="Times New Roman" w:cs="Times New Roman"/>
          <w:b/>
          <w:color w:val="000000"/>
        </w:rPr>
        <w:t>3.3. Оператор при обработке ПДн Субъекта обязан соблюдать следующие требования</w:t>
      </w:r>
      <w:r w:rsidRPr="00BB1BD0">
        <w:rPr>
          <w:rFonts w:ascii="Times New Roman" w:hAnsi="Times New Roman" w:cs="Times New Roman"/>
          <w:color w:val="000000"/>
        </w:rPr>
        <w:t>:</w:t>
      </w:r>
    </w:p>
    <w:p w:rsidR="00AF0803" w:rsidRPr="00BB1BD0" w:rsidRDefault="00AF0803" w:rsidP="00C5482C">
      <w:pPr>
        <w:jc w:val="both"/>
        <w:rPr>
          <w:rFonts w:ascii="Times New Roman" w:hAnsi="Times New Roman" w:cs="Times New Roman"/>
          <w:color w:val="000000"/>
        </w:rPr>
      </w:pPr>
      <w:r w:rsidRPr="00BB1BD0">
        <w:rPr>
          <w:rFonts w:ascii="Times New Roman" w:hAnsi="Times New Roman" w:cs="Times New Roman"/>
          <w:color w:val="000000"/>
        </w:rPr>
        <w:t>3.3.1. Все ПДн Субъекта следует получать у него самого. В случае возникновения необходимости получения ПДн Субъекта у третьей стороны Оператор обязан известить об этом Субъекта ПДн, получить его письменное согласие и сообщить Субъекту о целях, предполагаемых источниках и способах получения ПДн, а также о характере подлежащих получению ПДн и последствиях отказа Субъекта дать письменное согласие на их получение.</w:t>
      </w:r>
    </w:p>
    <w:p w:rsidR="00AF0803" w:rsidRPr="00BB1BD0" w:rsidRDefault="00AF0803" w:rsidP="00C5482C">
      <w:pPr>
        <w:jc w:val="both"/>
        <w:rPr>
          <w:rFonts w:ascii="Times New Roman" w:hAnsi="Times New Roman" w:cs="Times New Roman"/>
          <w:color w:val="000000"/>
        </w:rPr>
      </w:pPr>
      <w:r w:rsidRPr="00BB1BD0">
        <w:rPr>
          <w:rFonts w:ascii="Times New Roman" w:hAnsi="Times New Roman" w:cs="Times New Roman"/>
          <w:color w:val="000000"/>
        </w:rPr>
        <w:t>3.3.2. Обеспечения конфиденциальности ПДн не требуется:</w:t>
      </w:r>
    </w:p>
    <w:p w:rsidR="00AF0803" w:rsidRPr="00BB1BD0" w:rsidRDefault="009429CE" w:rsidP="00C5482C">
      <w:pPr>
        <w:jc w:val="both"/>
        <w:rPr>
          <w:rFonts w:ascii="Times New Roman" w:hAnsi="Times New Roman" w:cs="Times New Roman"/>
          <w:color w:val="000000"/>
        </w:rPr>
      </w:pPr>
      <w:r w:rsidRPr="00BB1BD0">
        <w:rPr>
          <w:rFonts w:ascii="Times New Roman" w:hAnsi="Times New Roman" w:cs="Times New Roman"/>
          <w:color w:val="000000"/>
        </w:rPr>
        <w:t>*</w:t>
      </w:r>
      <w:r w:rsidR="00AF0803" w:rsidRPr="00BB1BD0">
        <w:rPr>
          <w:rFonts w:ascii="Times New Roman" w:hAnsi="Times New Roman" w:cs="Times New Roman"/>
          <w:color w:val="000000"/>
        </w:rPr>
        <w:t>в случае обезличивания ПДн Субъекта;</w:t>
      </w:r>
    </w:p>
    <w:p w:rsidR="00AF0803" w:rsidRPr="00BB1BD0" w:rsidRDefault="009429CE" w:rsidP="00C5482C">
      <w:pPr>
        <w:jc w:val="both"/>
        <w:rPr>
          <w:rFonts w:ascii="Times New Roman" w:hAnsi="Times New Roman" w:cs="Times New Roman"/>
          <w:color w:val="000000"/>
        </w:rPr>
      </w:pPr>
      <w:r w:rsidRPr="00BB1BD0">
        <w:rPr>
          <w:rFonts w:ascii="Times New Roman" w:hAnsi="Times New Roman" w:cs="Times New Roman"/>
          <w:color w:val="000000"/>
        </w:rPr>
        <w:t>*</w:t>
      </w:r>
      <w:r w:rsidR="00AF0803" w:rsidRPr="00BB1BD0">
        <w:rPr>
          <w:rFonts w:ascii="Times New Roman" w:hAnsi="Times New Roman" w:cs="Times New Roman"/>
          <w:color w:val="000000"/>
        </w:rPr>
        <w:t>в отношении общедоступных ПДн Субъектов, которые создаются в целях информационного обеспечения деятельности администрации (в том числе справочники, адресные книги). В общедоступные источники ПДн Субъектов с письменного согласия Субъекта могут включаться его фамилия, имя, отчество, год и место рождения, адрес и иные ПДн, предоставленные Субъектом.</w:t>
      </w:r>
    </w:p>
    <w:p w:rsidR="00AF0803" w:rsidRPr="00BB1BD0" w:rsidRDefault="00AF0803" w:rsidP="00C5482C">
      <w:pPr>
        <w:jc w:val="both"/>
        <w:rPr>
          <w:rFonts w:ascii="Times New Roman" w:hAnsi="Times New Roman" w:cs="Times New Roman"/>
          <w:color w:val="000000"/>
        </w:rPr>
      </w:pPr>
      <w:r w:rsidRPr="00BB1BD0">
        <w:rPr>
          <w:rFonts w:ascii="Times New Roman" w:hAnsi="Times New Roman" w:cs="Times New Roman"/>
          <w:color w:val="000000"/>
        </w:rPr>
        <w:t>Сведения о Субъекте могут быть в любое время исключены из общедоступных источников ПДн по требованию Субъекта, либо по решению суда или иных уполномоченных государственных органов.</w:t>
      </w:r>
    </w:p>
    <w:p w:rsidR="00AF0803" w:rsidRPr="00BB1BD0" w:rsidRDefault="00AF0803" w:rsidP="00C5482C">
      <w:pPr>
        <w:jc w:val="both"/>
        <w:rPr>
          <w:rFonts w:ascii="Times New Roman" w:hAnsi="Times New Roman" w:cs="Times New Roman"/>
          <w:color w:val="000000"/>
        </w:rPr>
      </w:pPr>
      <w:r w:rsidRPr="00BB1BD0">
        <w:rPr>
          <w:rFonts w:ascii="Times New Roman" w:hAnsi="Times New Roman" w:cs="Times New Roman"/>
          <w:color w:val="000000"/>
        </w:rPr>
        <w:lastRenderedPageBreak/>
        <w:t>3.3.3. За исключением случаев, предусмотренных федеральными законами, Оператор не имеет права обрабатывать следующие ПДн Субъекта:</w:t>
      </w:r>
    </w:p>
    <w:p w:rsidR="00AF0803" w:rsidRPr="00BB1BD0" w:rsidRDefault="009429CE" w:rsidP="00C5482C">
      <w:pPr>
        <w:jc w:val="both"/>
        <w:rPr>
          <w:rFonts w:ascii="Times New Roman" w:hAnsi="Times New Roman" w:cs="Times New Roman"/>
          <w:color w:val="000000"/>
        </w:rPr>
      </w:pPr>
      <w:r w:rsidRPr="00BB1BD0">
        <w:rPr>
          <w:rFonts w:ascii="Times New Roman" w:hAnsi="Times New Roman" w:cs="Times New Roman"/>
          <w:color w:val="000000"/>
        </w:rPr>
        <w:t>-</w:t>
      </w:r>
      <w:r w:rsidR="00AF0803" w:rsidRPr="00BB1BD0">
        <w:rPr>
          <w:rFonts w:ascii="Times New Roman" w:hAnsi="Times New Roman" w:cs="Times New Roman"/>
          <w:color w:val="000000"/>
        </w:rPr>
        <w:t>о политических, религиозных, философских и иных убеждениях и частной жизни;</w:t>
      </w:r>
    </w:p>
    <w:p w:rsidR="00AF0803" w:rsidRPr="00BB1BD0" w:rsidRDefault="009429CE" w:rsidP="00C5482C">
      <w:pPr>
        <w:jc w:val="both"/>
        <w:rPr>
          <w:rFonts w:ascii="Times New Roman" w:hAnsi="Times New Roman" w:cs="Times New Roman"/>
          <w:color w:val="000000"/>
        </w:rPr>
      </w:pPr>
      <w:r w:rsidRPr="00BB1BD0">
        <w:rPr>
          <w:rFonts w:ascii="Times New Roman" w:hAnsi="Times New Roman" w:cs="Times New Roman"/>
          <w:color w:val="000000"/>
        </w:rPr>
        <w:t>-</w:t>
      </w:r>
      <w:r w:rsidR="00AF0803" w:rsidRPr="00BB1BD0">
        <w:rPr>
          <w:rFonts w:ascii="Times New Roman" w:hAnsi="Times New Roman" w:cs="Times New Roman"/>
          <w:color w:val="000000"/>
        </w:rPr>
        <w:t>о расовой и национальной принадлежности;</w:t>
      </w:r>
    </w:p>
    <w:p w:rsidR="00AF0803" w:rsidRPr="00BB1BD0" w:rsidRDefault="009429CE" w:rsidP="00C5482C">
      <w:pPr>
        <w:jc w:val="both"/>
        <w:rPr>
          <w:rFonts w:ascii="Times New Roman" w:hAnsi="Times New Roman" w:cs="Times New Roman"/>
          <w:color w:val="000000"/>
        </w:rPr>
      </w:pPr>
      <w:r w:rsidRPr="00BB1BD0">
        <w:rPr>
          <w:rFonts w:ascii="Times New Roman" w:hAnsi="Times New Roman" w:cs="Times New Roman"/>
          <w:color w:val="000000"/>
        </w:rPr>
        <w:t>-</w:t>
      </w:r>
      <w:r w:rsidR="00AF0803" w:rsidRPr="00BB1BD0">
        <w:rPr>
          <w:rFonts w:ascii="Times New Roman" w:hAnsi="Times New Roman" w:cs="Times New Roman"/>
          <w:color w:val="000000"/>
        </w:rPr>
        <w:t>о членстве в общественных объединениях или профсоюзной деятельности;</w:t>
      </w:r>
    </w:p>
    <w:p w:rsidR="00AF0803" w:rsidRPr="00BB1BD0" w:rsidRDefault="009429CE" w:rsidP="00C5482C">
      <w:pPr>
        <w:jc w:val="both"/>
        <w:rPr>
          <w:rFonts w:ascii="Times New Roman" w:hAnsi="Times New Roman" w:cs="Times New Roman"/>
          <w:color w:val="000000"/>
        </w:rPr>
      </w:pPr>
      <w:r w:rsidRPr="00BB1BD0">
        <w:rPr>
          <w:rFonts w:ascii="Times New Roman" w:hAnsi="Times New Roman" w:cs="Times New Roman"/>
          <w:color w:val="000000"/>
        </w:rPr>
        <w:t>-</w:t>
      </w:r>
      <w:r w:rsidR="00AF0803" w:rsidRPr="00BB1BD0">
        <w:rPr>
          <w:rFonts w:ascii="Times New Roman" w:hAnsi="Times New Roman" w:cs="Times New Roman"/>
          <w:color w:val="000000"/>
        </w:rPr>
        <w:t>о состоянии здоровья;</w:t>
      </w:r>
    </w:p>
    <w:p w:rsidR="00AF0803" w:rsidRPr="00BB1BD0" w:rsidRDefault="009429CE" w:rsidP="00C5482C">
      <w:pPr>
        <w:jc w:val="both"/>
        <w:rPr>
          <w:rFonts w:ascii="Times New Roman" w:hAnsi="Times New Roman" w:cs="Times New Roman"/>
          <w:color w:val="000000"/>
        </w:rPr>
      </w:pPr>
      <w:r w:rsidRPr="00BB1BD0">
        <w:rPr>
          <w:rFonts w:ascii="Times New Roman" w:hAnsi="Times New Roman" w:cs="Times New Roman"/>
          <w:color w:val="000000"/>
        </w:rPr>
        <w:t>-</w:t>
      </w:r>
      <w:r w:rsidR="00AF0803" w:rsidRPr="00BB1BD0">
        <w:rPr>
          <w:rFonts w:ascii="Times New Roman" w:hAnsi="Times New Roman" w:cs="Times New Roman"/>
          <w:color w:val="000000"/>
        </w:rPr>
        <w:t>об иных ПДн, предусмотренных федеральными законами.</w:t>
      </w:r>
    </w:p>
    <w:p w:rsidR="00AF0803" w:rsidRPr="00BB1BD0" w:rsidRDefault="009429CE" w:rsidP="00C5482C">
      <w:pPr>
        <w:jc w:val="both"/>
        <w:rPr>
          <w:rFonts w:ascii="Times New Roman" w:hAnsi="Times New Roman" w:cs="Times New Roman"/>
          <w:color w:val="000000"/>
        </w:rPr>
      </w:pPr>
      <w:r w:rsidRPr="00BB1BD0">
        <w:rPr>
          <w:rFonts w:ascii="Times New Roman" w:hAnsi="Times New Roman" w:cs="Times New Roman"/>
          <w:color w:val="000000"/>
        </w:rPr>
        <w:t>- о</w:t>
      </w:r>
      <w:r w:rsidR="00AF0803" w:rsidRPr="00BB1BD0">
        <w:rPr>
          <w:rFonts w:ascii="Times New Roman" w:hAnsi="Times New Roman" w:cs="Times New Roman"/>
          <w:color w:val="000000"/>
        </w:rPr>
        <w:t>ператор не вправе запрашивать информацию о состоянии здоровья Субъекта, за исключением тех сведений, которые относятся к вопросу о возможности выполнения Работником трудовой функции.</w:t>
      </w:r>
    </w:p>
    <w:p w:rsidR="00AF0803" w:rsidRPr="00BB1BD0" w:rsidRDefault="00AF0803" w:rsidP="00C5482C">
      <w:pPr>
        <w:jc w:val="both"/>
        <w:rPr>
          <w:rFonts w:ascii="Times New Roman" w:hAnsi="Times New Roman" w:cs="Times New Roman"/>
          <w:color w:val="000000"/>
        </w:rPr>
      </w:pPr>
      <w:r w:rsidRPr="00BB1BD0">
        <w:rPr>
          <w:rFonts w:ascii="Times New Roman" w:hAnsi="Times New Roman" w:cs="Times New Roman"/>
          <w:color w:val="000000"/>
        </w:rPr>
        <w:t xml:space="preserve">3.3.4. Оператор осуществляет обработку ПДн Субъекта как в автоматизированной, так и в неавтоматизированной форме. Особенности способов обработки ПДн (автоматизированная/ неавтоматизированная) и защиты ПДн может быть установлена </w:t>
      </w:r>
      <w:r w:rsidR="009429CE" w:rsidRPr="00BB1BD0">
        <w:rPr>
          <w:rFonts w:ascii="Times New Roman" w:hAnsi="Times New Roman" w:cs="Times New Roman"/>
          <w:color w:val="000000"/>
        </w:rPr>
        <w:t>локальными</w:t>
      </w:r>
      <w:r w:rsidRPr="00BB1BD0">
        <w:rPr>
          <w:rFonts w:ascii="Times New Roman" w:hAnsi="Times New Roman" w:cs="Times New Roman"/>
          <w:color w:val="000000"/>
        </w:rPr>
        <w:t xml:space="preserve"> правовыми актами Оператора в соответствии с требованиями, предусмотренными действующим законодательством.</w:t>
      </w:r>
    </w:p>
    <w:p w:rsidR="00AF0803" w:rsidRPr="00BB1BD0" w:rsidRDefault="00AF0803" w:rsidP="00C5482C">
      <w:pPr>
        <w:jc w:val="both"/>
        <w:rPr>
          <w:rFonts w:ascii="Times New Roman" w:hAnsi="Times New Roman" w:cs="Times New Roman"/>
          <w:color w:val="000000"/>
        </w:rPr>
      </w:pPr>
      <w:r w:rsidRPr="00BB1BD0">
        <w:rPr>
          <w:rFonts w:ascii="Times New Roman" w:hAnsi="Times New Roman" w:cs="Times New Roman"/>
          <w:color w:val="000000"/>
        </w:rPr>
        <w:t>3.3.5. При передаче ПДн Оператор не вправе:</w:t>
      </w:r>
    </w:p>
    <w:p w:rsidR="00AF0803" w:rsidRPr="00BB1BD0" w:rsidRDefault="00AF0803" w:rsidP="00C5482C">
      <w:pPr>
        <w:jc w:val="both"/>
        <w:rPr>
          <w:rFonts w:ascii="Times New Roman" w:hAnsi="Times New Roman" w:cs="Times New Roman"/>
          <w:color w:val="000000"/>
        </w:rPr>
      </w:pPr>
      <w:r w:rsidRPr="00BB1BD0">
        <w:rPr>
          <w:rFonts w:ascii="Times New Roman" w:hAnsi="Times New Roman" w:cs="Times New Roman"/>
          <w:color w:val="000000"/>
        </w:rPr>
        <w:t>- сообщать ПДн Субъекта третьей стороне без письменного согласия Субъекта, за исключением случаев, когда это необходимо в целях предупреждения угрозы жизни и здоровью Субъекта, а также в других случаях, предусмотренных федеральными законами;</w:t>
      </w:r>
    </w:p>
    <w:p w:rsidR="00AF0803" w:rsidRPr="00BB1BD0" w:rsidRDefault="00AF0803" w:rsidP="00C5482C">
      <w:pPr>
        <w:jc w:val="both"/>
        <w:rPr>
          <w:rFonts w:ascii="Times New Roman" w:hAnsi="Times New Roman" w:cs="Times New Roman"/>
          <w:color w:val="000000"/>
        </w:rPr>
      </w:pPr>
      <w:r w:rsidRPr="00BB1BD0">
        <w:rPr>
          <w:rFonts w:ascii="Times New Roman" w:hAnsi="Times New Roman" w:cs="Times New Roman"/>
          <w:color w:val="000000"/>
        </w:rPr>
        <w:t>- сообщать ПДн Субъекта в коммерческих целях без его письменного согласия.</w:t>
      </w:r>
    </w:p>
    <w:p w:rsidR="00AF0803" w:rsidRPr="00BB1BD0" w:rsidRDefault="00AF0803" w:rsidP="00C5482C">
      <w:pPr>
        <w:jc w:val="both"/>
        <w:rPr>
          <w:rFonts w:ascii="Times New Roman" w:hAnsi="Times New Roman" w:cs="Times New Roman"/>
          <w:color w:val="000000"/>
        </w:rPr>
      </w:pPr>
      <w:r w:rsidRPr="00BB1BD0">
        <w:rPr>
          <w:rFonts w:ascii="Times New Roman" w:hAnsi="Times New Roman" w:cs="Times New Roman"/>
          <w:color w:val="000000"/>
        </w:rPr>
        <w:t>3.3.6. При передаче ПДн Оператор обязан:</w:t>
      </w:r>
    </w:p>
    <w:p w:rsidR="00AF0803" w:rsidRPr="00BB1BD0" w:rsidRDefault="00AF0803" w:rsidP="00C5482C">
      <w:pPr>
        <w:jc w:val="both"/>
        <w:rPr>
          <w:rFonts w:ascii="Times New Roman" w:hAnsi="Times New Roman" w:cs="Times New Roman"/>
          <w:color w:val="000000"/>
        </w:rPr>
      </w:pPr>
      <w:r w:rsidRPr="00BB1BD0">
        <w:rPr>
          <w:rFonts w:ascii="Times New Roman" w:hAnsi="Times New Roman" w:cs="Times New Roman"/>
          <w:color w:val="000000"/>
        </w:rPr>
        <w:t>- предупредить лиц, получающих ПДн Субъекта, о том, что эти данные могут быть использованы лишь в целях, для которых они сообщены, и требовать от этих лиц подтверждения того, что это правило соблюдено. Лица, получающие ПДн Субъекта, обязаны соблюдать режим конфиденциальности. Данное положение не распространяется на обмен персональными данными Субъектов в порядке, установленном федеральными законами;</w:t>
      </w:r>
    </w:p>
    <w:p w:rsidR="00AF0803" w:rsidRPr="00BB1BD0" w:rsidRDefault="00AF0803" w:rsidP="00C5482C">
      <w:pPr>
        <w:jc w:val="both"/>
        <w:rPr>
          <w:rFonts w:ascii="Times New Roman" w:hAnsi="Times New Roman" w:cs="Times New Roman"/>
          <w:color w:val="000000"/>
        </w:rPr>
      </w:pPr>
      <w:r w:rsidRPr="00BB1BD0">
        <w:rPr>
          <w:rFonts w:ascii="Times New Roman" w:hAnsi="Times New Roman" w:cs="Times New Roman"/>
          <w:color w:val="000000"/>
        </w:rPr>
        <w:t>- за счет своих средств обеспечить защиту ПДн Субъекта от неправомерного их использования или утраты в порядке, установленном федеральным законом;</w:t>
      </w:r>
    </w:p>
    <w:p w:rsidR="00AF0803" w:rsidRPr="00BB1BD0" w:rsidRDefault="00AF0803" w:rsidP="00C5482C">
      <w:pPr>
        <w:jc w:val="both"/>
        <w:rPr>
          <w:rFonts w:ascii="Times New Roman" w:hAnsi="Times New Roman" w:cs="Times New Roman"/>
          <w:color w:val="000000"/>
        </w:rPr>
      </w:pPr>
      <w:r w:rsidRPr="00BB1BD0">
        <w:rPr>
          <w:rFonts w:ascii="Times New Roman" w:hAnsi="Times New Roman" w:cs="Times New Roman"/>
          <w:color w:val="000000"/>
        </w:rPr>
        <w:t>- ознакомить Субъектов, являющихся работниками Оператора, и их представителей под роспись с документами органа социальной защиты, устанавливающими порядок обработки ПДн Субъектов, а также об их правах и обязанностях в этой области;</w:t>
      </w:r>
    </w:p>
    <w:p w:rsidR="00AF0803" w:rsidRPr="00BB1BD0" w:rsidRDefault="00AF0803" w:rsidP="00C5482C">
      <w:pPr>
        <w:jc w:val="both"/>
        <w:rPr>
          <w:rFonts w:ascii="Times New Roman" w:hAnsi="Times New Roman" w:cs="Times New Roman"/>
          <w:color w:val="000000"/>
        </w:rPr>
      </w:pPr>
      <w:r w:rsidRPr="00BB1BD0">
        <w:rPr>
          <w:rFonts w:ascii="Times New Roman" w:hAnsi="Times New Roman" w:cs="Times New Roman"/>
          <w:color w:val="000000"/>
        </w:rPr>
        <w:t>- разъяснить Субъекту, являющемуся работником (лицом, принимаемым на работу) юридические последствия отказа предоставить ПДн (например - невозможность осуществления работодателем своих функций, указать нормы законодательства, требующие предоставления ПДн);</w:t>
      </w:r>
    </w:p>
    <w:p w:rsidR="00AF0803" w:rsidRPr="00BB1BD0" w:rsidRDefault="00AF0803" w:rsidP="00C5482C">
      <w:pPr>
        <w:jc w:val="both"/>
        <w:rPr>
          <w:rFonts w:ascii="Times New Roman" w:hAnsi="Times New Roman" w:cs="Times New Roman"/>
          <w:color w:val="000000"/>
        </w:rPr>
      </w:pPr>
      <w:r w:rsidRPr="00BB1BD0">
        <w:rPr>
          <w:rFonts w:ascii="Times New Roman" w:hAnsi="Times New Roman" w:cs="Times New Roman"/>
          <w:color w:val="000000"/>
        </w:rPr>
        <w:t>- разрешать доступ к персональным данным Субъектов только специально уполномоченным лицам, при этом указанные лица должны иметь право получать только те ПДн Субъекта, которые необходимы для выполнения конкретных функций;</w:t>
      </w:r>
    </w:p>
    <w:p w:rsidR="00AF0803" w:rsidRPr="00BB1BD0" w:rsidRDefault="00AF0803" w:rsidP="00C5482C">
      <w:pPr>
        <w:jc w:val="both"/>
        <w:rPr>
          <w:rFonts w:ascii="Times New Roman" w:hAnsi="Times New Roman" w:cs="Times New Roman"/>
          <w:color w:val="000000"/>
        </w:rPr>
      </w:pPr>
      <w:r w:rsidRPr="00BB1BD0">
        <w:rPr>
          <w:rFonts w:ascii="Times New Roman" w:hAnsi="Times New Roman" w:cs="Times New Roman"/>
          <w:color w:val="000000"/>
        </w:rPr>
        <w:t>- выполнять иные обязанности. предусмотренные федеральными законами и настоящим Положением.</w:t>
      </w:r>
    </w:p>
    <w:p w:rsidR="00AF0803" w:rsidRPr="00BB1BD0" w:rsidRDefault="00AF0803" w:rsidP="00C5482C">
      <w:pPr>
        <w:jc w:val="both"/>
        <w:rPr>
          <w:rFonts w:ascii="Times New Roman" w:hAnsi="Times New Roman" w:cs="Times New Roman"/>
          <w:color w:val="000000"/>
        </w:rPr>
      </w:pPr>
      <w:r w:rsidRPr="00BB1BD0">
        <w:rPr>
          <w:rFonts w:ascii="Times New Roman" w:hAnsi="Times New Roman" w:cs="Times New Roman"/>
          <w:color w:val="000000"/>
        </w:rPr>
        <w:lastRenderedPageBreak/>
        <w:t>ПДн Субъекта могут быть переданы представителям Субъектов в порядке, установленном Трудовым Кодексом Российской Федерации и иными федеральными законами, в том объеме, в каком это необходимо для выполнения указанными представителями их функций.</w:t>
      </w:r>
    </w:p>
    <w:p w:rsidR="00AF0803" w:rsidRPr="00BB1BD0" w:rsidRDefault="00AF0803" w:rsidP="00C5482C">
      <w:pPr>
        <w:jc w:val="both"/>
        <w:rPr>
          <w:rFonts w:ascii="Times New Roman" w:hAnsi="Times New Roman" w:cs="Times New Roman"/>
          <w:color w:val="000000"/>
        </w:rPr>
      </w:pPr>
      <w:r w:rsidRPr="00BB1BD0">
        <w:rPr>
          <w:rFonts w:ascii="Times New Roman" w:hAnsi="Times New Roman" w:cs="Times New Roman"/>
          <w:color w:val="000000"/>
        </w:rPr>
        <w:t>3.3.7. Предоставление сведений о ПДн Субъектов без соответствующего их согласия возможно только в случаях, предусмотренных федеральными законами.</w:t>
      </w:r>
    </w:p>
    <w:p w:rsidR="00AF0803" w:rsidRPr="00BB1BD0" w:rsidRDefault="00AF0803" w:rsidP="00C5482C">
      <w:pPr>
        <w:jc w:val="both"/>
        <w:rPr>
          <w:rFonts w:ascii="Times New Roman" w:hAnsi="Times New Roman" w:cs="Times New Roman"/>
          <w:color w:val="000000"/>
        </w:rPr>
      </w:pPr>
      <w:r w:rsidRPr="00BB1BD0">
        <w:rPr>
          <w:rFonts w:ascii="Times New Roman" w:hAnsi="Times New Roman" w:cs="Times New Roman"/>
          <w:color w:val="000000"/>
        </w:rPr>
        <w:t>3.3.8. Трансграничная передача ПДн осуществляется в порядке, предусмотренном действующим законодательством Российской Федерации.</w:t>
      </w:r>
    </w:p>
    <w:p w:rsidR="00AF0803" w:rsidRPr="00BB1BD0" w:rsidRDefault="00AF0803" w:rsidP="00C5482C">
      <w:pPr>
        <w:jc w:val="both"/>
        <w:rPr>
          <w:rFonts w:ascii="Times New Roman" w:hAnsi="Times New Roman" w:cs="Times New Roman"/>
          <w:color w:val="000000"/>
        </w:rPr>
      </w:pPr>
      <w:r w:rsidRPr="00BB1BD0">
        <w:rPr>
          <w:rFonts w:ascii="Times New Roman" w:hAnsi="Times New Roman" w:cs="Times New Roman"/>
          <w:color w:val="000000"/>
        </w:rPr>
        <w:t>3.3.9. В случае достижения цели обработки ПДн Субъектов Оператор обязан незамедлительно прекратить обработку ПДн Субъекта и уничтожить соответствующие ПДн в срок, не превышающий трех рабочих дней с даты достижения цели обработки ПДн, если иное не предусмотрено федеральными законами и уведомить об этом Субъекта или его законного представителя.</w:t>
      </w:r>
    </w:p>
    <w:p w:rsidR="00AF0803" w:rsidRPr="00BB1BD0" w:rsidRDefault="00AF0803" w:rsidP="00C5482C">
      <w:pPr>
        <w:jc w:val="both"/>
        <w:rPr>
          <w:rFonts w:ascii="Times New Roman" w:hAnsi="Times New Roman" w:cs="Times New Roman"/>
          <w:color w:val="000000"/>
        </w:rPr>
      </w:pPr>
      <w:r w:rsidRPr="00BB1BD0">
        <w:rPr>
          <w:rFonts w:ascii="Times New Roman" w:hAnsi="Times New Roman" w:cs="Times New Roman"/>
          <w:color w:val="000000"/>
        </w:rPr>
        <w:t>Достижением цели обработки ПДн Субъекта, как правило, является истечение сроков хранения документов.</w:t>
      </w:r>
    </w:p>
    <w:p w:rsidR="00AF0803" w:rsidRPr="00BB1BD0" w:rsidRDefault="00AF0803" w:rsidP="00C5482C">
      <w:pPr>
        <w:jc w:val="both"/>
        <w:rPr>
          <w:rFonts w:ascii="Times New Roman" w:hAnsi="Times New Roman" w:cs="Times New Roman"/>
          <w:color w:val="000000"/>
        </w:rPr>
      </w:pPr>
      <w:r w:rsidRPr="00BB1BD0">
        <w:rPr>
          <w:rFonts w:ascii="Times New Roman" w:hAnsi="Times New Roman" w:cs="Times New Roman"/>
          <w:color w:val="000000"/>
        </w:rPr>
        <w:t>Порядок хранения ПДн Субъектов, являющихся работниками Оператора, устанавливается Оператором с соблюдением требований законодательства Российской Федерации.</w:t>
      </w:r>
    </w:p>
    <w:p w:rsidR="00AF0803" w:rsidRPr="00BB1BD0" w:rsidRDefault="00AF0803" w:rsidP="00C5482C">
      <w:pPr>
        <w:pStyle w:val="2"/>
        <w:numPr>
          <w:ilvl w:val="1"/>
          <w:numId w:val="4"/>
        </w:numPr>
        <w:ind w:left="0" w:firstLine="0"/>
        <w:rPr>
          <w:sz w:val="22"/>
          <w:szCs w:val="22"/>
        </w:rPr>
      </w:pPr>
      <w:bookmarkStart w:id="5" w:name="_Toc277665983"/>
      <w:bookmarkEnd w:id="4"/>
      <w:r w:rsidRPr="00BB1BD0">
        <w:rPr>
          <w:sz w:val="22"/>
          <w:szCs w:val="22"/>
        </w:rPr>
        <w:t>.  Перечень субъектов ПДн, подлежащих защите</w:t>
      </w:r>
      <w:bookmarkEnd w:id="5"/>
      <w:r w:rsidRPr="00BB1BD0">
        <w:rPr>
          <w:sz w:val="22"/>
          <w:szCs w:val="22"/>
        </w:rPr>
        <w:t xml:space="preserve"> </w:t>
      </w:r>
    </w:p>
    <w:p w:rsidR="00AF0803" w:rsidRPr="00BB1BD0" w:rsidRDefault="00AF0803" w:rsidP="00C5482C">
      <w:pPr>
        <w:jc w:val="both"/>
        <w:rPr>
          <w:rFonts w:ascii="Times New Roman" w:hAnsi="Times New Roman" w:cs="Times New Roman"/>
        </w:rPr>
      </w:pPr>
      <w:r w:rsidRPr="00BB1BD0">
        <w:rPr>
          <w:rFonts w:ascii="Times New Roman" w:hAnsi="Times New Roman" w:cs="Times New Roman"/>
        </w:rPr>
        <w:t>Защита персональных данных обеспечивается для следующих групп субъектов персональных данных:</w:t>
      </w:r>
    </w:p>
    <w:p w:rsidR="00AF0803" w:rsidRPr="00BB1BD0" w:rsidRDefault="00AF0803" w:rsidP="00962E9A">
      <w:pPr>
        <w:pStyle w:val="a"/>
        <w:ind w:left="0" w:firstLine="0"/>
        <w:rPr>
          <w:sz w:val="22"/>
          <w:szCs w:val="22"/>
        </w:rPr>
      </w:pPr>
      <w:r w:rsidRPr="00BB1BD0">
        <w:rPr>
          <w:sz w:val="22"/>
          <w:szCs w:val="22"/>
        </w:rPr>
        <w:t xml:space="preserve">физических лиц, обратившихся  по вопросам </w:t>
      </w:r>
      <w:r w:rsidR="009429CE" w:rsidRPr="00BB1BD0">
        <w:rPr>
          <w:sz w:val="22"/>
          <w:szCs w:val="22"/>
        </w:rPr>
        <w:t>социальной реабилитации, социального обслуживания</w:t>
      </w:r>
      <w:r w:rsidRPr="00BB1BD0">
        <w:rPr>
          <w:sz w:val="22"/>
          <w:szCs w:val="22"/>
        </w:rPr>
        <w:t xml:space="preserve">, оказанию адресной помощи в </w:t>
      </w:r>
      <w:r w:rsidRPr="00BB1BD0">
        <w:rPr>
          <w:color w:val="000000"/>
          <w:sz w:val="22"/>
          <w:szCs w:val="22"/>
        </w:rPr>
        <w:t>органы социальной защиты</w:t>
      </w:r>
      <w:r w:rsidR="00962E9A" w:rsidRPr="00BB1BD0">
        <w:rPr>
          <w:sz w:val="22"/>
          <w:szCs w:val="22"/>
        </w:rPr>
        <w:t xml:space="preserve"> города Кемерово</w:t>
      </w:r>
    </w:p>
    <w:p w:rsidR="00AF0803" w:rsidRPr="00BB1BD0" w:rsidRDefault="00AF0803" w:rsidP="00C5482C">
      <w:pPr>
        <w:pStyle w:val="a"/>
        <w:ind w:left="0" w:firstLine="0"/>
        <w:rPr>
          <w:sz w:val="22"/>
          <w:szCs w:val="22"/>
        </w:rPr>
      </w:pPr>
      <w:r w:rsidRPr="00BB1BD0">
        <w:rPr>
          <w:sz w:val="22"/>
          <w:szCs w:val="22"/>
        </w:rPr>
        <w:t xml:space="preserve">работников </w:t>
      </w:r>
      <w:r w:rsidR="0079396C" w:rsidRPr="00BB1BD0">
        <w:rPr>
          <w:sz w:val="22"/>
          <w:szCs w:val="22"/>
        </w:rPr>
        <w:t>Учреждения,</w:t>
      </w:r>
      <w:r w:rsidR="00962E9A" w:rsidRPr="00BB1BD0">
        <w:rPr>
          <w:sz w:val="22"/>
          <w:szCs w:val="22"/>
        </w:rPr>
        <w:t xml:space="preserve"> имеющих трудовые отношения на основании заключенных трудовых договоров</w:t>
      </w:r>
      <w:r w:rsidRPr="00BB1BD0">
        <w:rPr>
          <w:sz w:val="22"/>
          <w:szCs w:val="22"/>
        </w:rPr>
        <w:t>;</w:t>
      </w:r>
    </w:p>
    <w:p w:rsidR="00AF0803" w:rsidRPr="00BB1BD0" w:rsidRDefault="00AF0803" w:rsidP="00C5482C">
      <w:pPr>
        <w:jc w:val="both"/>
        <w:rPr>
          <w:rFonts w:ascii="Times New Roman" w:hAnsi="Times New Roman" w:cs="Times New Roman"/>
          <w:color w:val="000000"/>
        </w:rPr>
      </w:pPr>
      <w:r w:rsidRPr="00BB1BD0">
        <w:rPr>
          <w:rFonts w:ascii="Times New Roman" w:hAnsi="Times New Roman" w:cs="Times New Roman"/>
          <w:color w:val="000000"/>
        </w:rPr>
        <w:t>-    иных граждан в случаях, предусмотренн</w:t>
      </w:r>
      <w:r w:rsidR="00962E9A" w:rsidRPr="00BB1BD0">
        <w:rPr>
          <w:rFonts w:ascii="Times New Roman" w:hAnsi="Times New Roman" w:cs="Times New Roman"/>
          <w:color w:val="000000"/>
        </w:rPr>
        <w:t>ых действующим законодательст</w:t>
      </w:r>
      <w:r w:rsidRPr="00BB1BD0">
        <w:rPr>
          <w:rFonts w:ascii="Times New Roman" w:hAnsi="Times New Roman" w:cs="Times New Roman"/>
          <w:color w:val="000000"/>
        </w:rPr>
        <w:t>вом.</w:t>
      </w:r>
    </w:p>
    <w:p w:rsidR="00AF0803" w:rsidRPr="00BB1BD0" w:rsidRDefault="00AF0803" w:rsidP="00C5482C">
      <w:pPr>
        <w:jc w:val="both"/>
        <w:rPr>
          <w:rFonts w:ascii="Times New Roman" w:hAnsi="Times New Roman" w:cs="Times New Roman"/>
          <w:b/>
          <w:color w:val="000000"/>
        </w:rPr>
      </w:pPr>
      <w:r w:rsidRPr="00BB1BD0">
        <w:rPr>
          <w:rFonts w:ascii="Times New Roman" w:hAnsi="Times New Roman" w:cs="Times New Roman"/>
          <w:b/>
          <w:color w:val="000000"/>
        </w:rPr>
        <w:t xml:space="preserve"> 3.5. Документами, содержащими ПДн, являются:</w:t>
      </w:r>
    </w:p>
    <w:p w:rsidR="00AF0803" w:rsidRPr="00BB1BD0" w:rsidRDefault="00AF0803" w:rsidP="00C5482C">
      <w:pPr>
        <w:jc w:val="both"/>
        <w:rPr>
          <w:rFonts w:ascii="Times New Roman" w:hAnsi="Times New Roman" w:cs="Times New Roman"/>
          <w:color w:val="000000"/>
        </w:rPr>
      </w:pPr>
      <w:r w:rsidRPr="00BB1BD0">
        <w:rPr>
          <w:rFonts w:ascii="Times New Roman" w:hAnsi="Times New Roman" w:cs="Times New Roman"/>
          <w:color w:val="000000"/>
        </w:rPr>
        <w:t>а) паспорт или иной документ, удостоверяющий личность;</w:t>
      </w:r>
    </w:p>
    <w:p w:rsidR="00AF0803" w:rsidRPr="00BB1BD0" w:rsidRDefault="00AF0803" w:rsidP="00C5482C">
      <w:pPr>
        <w:jc w:val="both"/>
        <w:rPr>
          <w:rFonts w:ascii="Times New Roman" w:hAnsi="Times New Roman" w:cs="Times New Roman"/>
          <w:color w:val="000000"/>
        </w:rPr>
      </w:pPr>
      <w:r w:rsidRPr="00BB1BD0">
        <w:rPr>
          <w:rFonts w:ascii="Times New Roman" w:hAnsi="Times New Roman" w:cs="Times New Roman"/>
          <w:color w:val="000000"/>
        </w:rPr>
        <w:t>б) трудовая книжка;</w:t>
      </w:r>
    </w:p>
    <w:p w:rsidR="00AF0803" w:rsidRPr="00BB1BD0" w:rsidRDefault="00AF0803" w:rsidP="00C5482C">
      <w:pPr>
        <w:jc w:val="both"/>
        <w:rPr>
          <w:rFonts w:ascii="Times New Roman" w:hAnsi="Times New Roman" w:cs="Times New Roman"/>
          <w:color w:val="000000"/>
        </w:rPr>
      </w:pPr>
      <w:r w:rsidRPr="00BB1BD0">
        <w:rPr>
          <w:rFonts w:ascii="Times New Roman" w:hAnsi="Times New Roman" w:cs="Times New Roman"/>
          <w:color w:val="000000"/>
        </w:rPr>
        <w:t>в) страховое свидетельство государственного пенсионного страхования;</w:t>
      </w:r>
    </w:p>
    <w:p w:rsidR="00AF0803" w:rsidRPr="00BB1BD0" w:rsidRDefault="00AF0803" w:rsidP="00C5482C">
      <w:pPr>
        <w:jc w:val="both"/>
        <w:rPr>
          <w:rFonts w:ascii="Times New Roman" w:hAnsi="Times New Roman" w:cs="Times New Roman"/>
          <w:color w:val="000000"/>
        </w:rPr>
      </w:pPr>
      <w:r w:rsidRPr="00BB1BD0">
        <w:rPr>
          <w:rFonts w:ascii="Times New Roman" w:hAnsi="Times New Roman" w:cs="Times New Roman"/>
          <w:color w:val="000000"/>
        </w:rPr>
        <w:t>г) свидетельство о постановке на учёт в налоговый орган и присвоения ИНН;</w:t>
      </w:r>
    </w:p>
    <w:p w:rsidR="00AF0803" w:rsidRPr="00BB1BD0" w:rsidRDefault="00AF0803" w:rsidP="00C5482C">
      <w:pPr>
        <w:jc w:val="both"/>
        <w:rPr>
          <w:rFonts w:ascii="Times New Roman" w:hAnsi="Times New Roman" w:cs="Times New Roman"/>
          <w:color w:val="000000"/>
        </w:rPr>
      </w:pPr>
      <w:r w:rsidRPr="00BB1BD0">
        <w:rPr>
          <w:rFonts w:ascii="Times New Roman" w:hAnsi="Times New Roman" w:cs="Times New Roman"/>
          <w:color w:val="000000"/>
        </w:rPr>
        <w:t>д) документы воинского учёта;</w:t>
      </w:r>
    </w:p>
    <w:p w:rsidR="00AF0803" w:rsidRPr="00BB1BD0" w:rsidRDefault="00AF0803" w:rsidP="00C5482C">
      <w:pPr>
        <w:jc w:val="both"/>
        <w:rPr>
          <w:rFonts w:ascii="Times New Roman" w:hAnsi="Times New Roman" w:cs="Times New Roman"/>
          <w:color w:val="000000"/>
        </w:rPr>
      </w:pPr>
      <w:r w:rsidRPr="00BB1BD0">
        <w:rPr>
          <w:rFonts w:ascii="Times New Roman" w:hAnsi="Times New Roman" w:cs="Times New Roman"/>
          <w:color w:val="000000"/>
        </w:rPr>
        <w:t>е) документы об образовании, о квалификации или наличии специальных знаний или специальной подготовки;</w:t>
      </w:r>
    </w:p>
    <w:p w:rsidR="00AF0803" w:rsidRPr="00BB1BD0" w:rsidRDefault="00AF0803" w:rsidP="00C5482C">
      <w:pPr>
        <w:jc w:val="both"/>
        <w:rPr>
          <w:rFonts w:ascii="Times New Roman" w:hAnsi="Times New Roman" w:cs="Times New Roman"/>
          <w:color w:val="000000"/>
        </w:rPr>
      </w:pPr>
      <w:r w:rsidRPr="00BB1BD0">
        <w:rPr>
          <w:rFonts w:ascii="Times New Roman" w:hAnsi="Times New Roman" w:cs="Times New Roman"/>
          <w:color w:val="000000"/>
        </w:rPr>
        <w:t>ж) льготное удостоверение;</w:t>
      </w:r>
    </w:p>
    <w:p w:rsidR="00AF0803" w:rsidRPr="00BB1BD0" w:rsidRDefault="00AF0803" w:rsidP="00C5482C">
      <w:pPr>
        <w:jc w:val="both"/>
        <w:rPr>
          <w:rFonts w:ascii="Times New Roman" w:hAnsi="Times New Roman" w:cs="Times New Roman"/>
          <w:color w:val="000000"/>
        </w:rPr>
      </w:pPr>
      <w:r w:rsidRPr="00BB1BD0">
        <w:rPr>
          <w:rFonts w:ascii="Times New Roman" w:hAnsi="Times New Roman" w:cs="Times New Roman"/>
          <w:color w:val="000000"/>
        </w:rPr>
        <w:t>з) справки различных ведомств;</w:t>
      </w:r>
    </w:p>
    <w:p w:rsidR="00AF0803" w:rsidRPr="00BB1BD0" w:rsidRDefault="00AF0803" w:rsidP="00C5482C">
      <w:pPr>
        <w:jc w:val="both"/>
        <w:rPr>
          <w:rFonts w:ascii="Times New Roman" w:hAnsi="Times New Roman" w:cs="Times New Roman"/>
          <w:color w:val="000000"/>
        </w:rPr>
      </w:pPr>
      <w:r w:rsidRPr="00BB1BD0">
        <w:rPr>
          <w:rFonts w:ascii="Times New Roman" w:hAnsi="Times New Roman" w:cs="Times New Roman"/>
          <w:color w:val="000000"/>
        </w:rPr>
        <w:t>и) другие документы, содержащие данные, идентифицирующие Субъекта.</w:t>
      </w:r>
    </w:p>
    <w:p w:rsidR="00AF0803" w:rsidRPr="00BB1BD0" w:rsidRDefault="00AF0803" w:rsidP="00C5482C">
      <w:pPr>
        <w:jc w:val="both"/>
        <w:rPr>
          <w:rFonts w:ascii="Times New Roman" w:hAnsi="Times New Roman" w:cs="Times New Roman"/>
          <w:b/>
          <w:color w:val="000000"/>
        </w:rPr>
      </w:pPr>
      <w:r w:rsidRPr="00BB1BD0">
        <w:rPr>
          <w:rFonts w:ascii="Times New Roman" w:hAnsi="Times New Roman" w:cs="Times New Roman"/>
          <w:b/>
          <w:color w:val="000000"/>
        </w:rPr>
        <w:t>3.6. Документы, содержащие ПДн, создаются путём:</w:t>
      </w:r>
    </w:p>
    <w:p w:rsidR="00AF0803" w:rsidRPr="00BB1BD0" w:rsidRDefault="00AF0803" w:rsidP="00C5482C">
      <w:pPr>
        <w:jc w:val="both"/>
        <w:rPr>
          <w:rFonts w:ascii="Times New Roman" w:hAnsi="Times New Roman" w:cs="Times New Roman"/>
          <w:color w:val="000000"/>
        </w:rPr>
      </w:pPr>
      <w:r w:rsidRPr="00BB1BD0">
        <w:rPr>
          <w:rFonts w:ascii="Times New Roman" w:hAnsi="Times New Roman" w:cs="Times New Roman"/>
          <w:color w:val="000000"/>
        </w:rPr>
        <w:t>а) копирования подлинников (например, копии документов об образовании, свидетельство ИНН, пенсионных свидетельств Субъектов);</w:t>
      </w:r>
    </w:p>
    <w:p w:rsidR="00AF0803" w:rsidRPr="00BB1BD0" w:rsidRDefault="00AF0803" w:rsidP="00C5482C">
      <w:pPr>
        <w:jc w:val="both"/>
        <w:rPr>
          <w:rFonts w:ascii="Times New Roman" w:hAnsi="Times New Roman" w:cs="Times New Roman"/>
          <w:color w:val="000000"/>
        </w:rPr>
      </w:pPr>
      <w:r w:rsidRPr="00BB1BD0">
        <w:rPr>
          <w:rFonts w:ascii="Times New Roman" w:hAnsi="Times New Roman" w:cs="Times New Roman"/>
          <w:color w:val="000000"/>
        </w:rPr>
        <w:t>б) заполнения анкетных данных (на бумажных и электронных носителях);</w:t>
      </w:r>
    </w:p>
    <w:p w:rsidR="00AF0803" w:rsidRPr="00BB1BD0" w:rsidRDefault="00AF0803" w:rsidP="00C5482C">
      <w:pPr>
        <w:jc w:val="both"/>
        <w:rPr>
          <w:rFonts w:ascii="Times New Roman" w:hAnsi="Times New Roman" w:cs="Times New Roman"/>
          <w:color w:val="000000"/>
        </w:rPr>
      </w:pPr>
      <w:r w:rsidRPr="00BB1BD0">
        <w:rPr>
          <w:rFonts w:ascii="Times New Roman" w:hAnsi="Times New Roman" w:cs="Times New Roman"/>
          <w:color w:val="000000"/>
        </w:rPr>
        <w:lastRenderedPageBreak/>
        <w:t>в) предоставления подлинников документов (трудовых книжек, личные листки по учёту кадров, паспортов, льготных удостоверений);</w:t>
      </w:r>
    </w:p>
    <w:p w:rsidR="00AF0803" w:rsidRPr="00BB1BD0" w:rsidRDefault="00AF0803" w:rsidP="00C5482C">
      <w:pPr>
        <w:jc w:val="both"/>
        <w:rPr>
          <w:rFonts w:ascii="Times New Roman" w:hAnsi="Times New Roman" w:cs="Times New Roman"/>
          <w:color w:val="000000"/>
        </w:rPr>
      </w:pPr>
      <w:r w:rsidRPr="00BB1BD0">
        <w:rPr>
          <w:rFonts w:ascii="Times New Roman" w:hAnsi="Times New Roman" w:cs="Times New Roman"/>
          <w:color w:val="000000"/>
        </w:rPr>
        <w:t>г) внесения информации о Субъекте ПДн в ИСПДн (на бумажные и электронные носители);</w:t>
      </w:r>
    </w:p>
    <w:p w:rsidR="00AF0803" w:rsidRPr="00BB1BD0" w:rsidRDefault="00AF0803" w:rsidP="00C5482C">
      <w:pPr>
        <w:jc w:val="both"/>
        <w:rPr>
          <w:rFonts w:ascii="Times New Roman" w:hAnsi="Times New Roman" w:cs="Times New Roman"/>
          <w:color w:val="000000"/>
        </w:rPr>
      </w:pPr>
      <w:r w:rsidRPr="00BB1BD0">
        <w:rPr>
          <w:rFonts w:ascii="Times New Roman" w:hAnsi="Times New Roman" w:cs="Times New Roman"/>
          <w:color w:val="000000"/>
        </w:rPr>
        <w:t>д) иными способами.</w:t>
      </w:r>
    </w:p>
    <w:p w:rsidR="00AF0803" w:rsidRPr="00BB1BD0" w:rsidRDefault="00AF0803" w:rsidP="00C5482C">
      <w:pPr>
        <w:pStyle w:val="2"/>
        <w:numPr>
          <w:ilvl w:val="1"/>
          <w:numId w:val="5"/>
        </w:numPr>
        <w:ind w:left="0" w:firstLine="0"/>
        <w:rPr>
          <w:sz w:val="22"/>
          <w:szCs w:val="22"/>
        </w:rPr>
      </w:pPr>
      <w:bookmarkStart w:id="6" w:name="_Toc277665984"/>
      <w:r w:rsidRPr="00BB1BD0">
        <w:rPr>
          <w:sz w:val="22"/>
          <w:szCs w:val="22"/>
        </w:rPr>
        <w:t>Состав обрабатываемых персональных  данных</w:t>
      </w:r>
      <w:bookmarkEnd w:id="6"/>
    </w:p>
    <w:p w:rsidR="00AF0803" w:rsidRPr="00BB1BD0" w:rsidRDefault="00AF0803" w:rsidP="00C5482C">
      <w:pPr>
        <w:jc w:val="both"/>
        <w:rPr>
          <w:rFonts w:ascii="Times New Roman" w:hAnsi="Times New Roman" w:cs="Times New Roman"/>
        </w:rPr>
      </w:pPr>
      <w:r w:rsidRPr="00BB1BD0">
        <w:rPr>
          <w:rFonts w:ascii="Times New Roman" w:hAnsi="Times New Roman" w:cs="Times New Roman"/>
        </w:rPr>
        <w:t xml:space="preserve">3.7.1. В </w:t>
      </w:r>
      <w:r w:rsidR="0079396C" w:rsidRPr="00BB1BD0">
        <w:rPr>
          <w:rFonts w:ascii="Times New Roman" w:hAnsi="Times New Roman" w:cs="Times New Roman"/>
          <w:color w:val="000000"/>
        </w:rPr>
        <w:t>Учреждении</w:t>
      </w:r>
      <w:r w:rsidRPr="00BB1BD0">
        <w:rPr>
          <w:rFonts w:ascii="Times New Roman" w:hAnsi="Times New Roman" w:cs="Times New Roman"/>
        </w:rPr>
        <w:t xml:space="preserve"> обрабатываются следующие персональные данные граждан, обратившихся  по вопросам </w:t>
      </w:r>
      <w:r w:rsidR="0079396C" w:rsidRPr="00BB1BD0">
        <w:rPr>
          <w:rFonts w:ascii="Times New Roman" w:hAnsi="Times New Roman" w:cs="Times New Roman"/>
        </w:rPr>
        <w:t>социальной реабилитации, социального обслуживания</w:t>
      </w:r>
      <w:r w:rsidRPr="00BB1BD0">
        <w:rPr>
          <w:rFonts w:ascii="Times New Roman" w:hAnsi="Times New Roman" w:cs="Times New Roman"/>
        </w:rPr>
        <w:t>, оказанию адресной помощи:</w:t>
      </w:r>
    </w:p>
    <w:p w:rsidR="00AF0803" w:rsidRPr="00BB1BD0" w:rsidRDefault="00AF0803" w:rsidP="00C5482C">
      <w:pPr>
        <w:numPr>
          <w:ilvl w:val="3"/>
          <w:numId w:val="6"/>
        </w:numPr>
        <w:spacing w:after="0" w:line="240" w:lineRule="auto"/>
        <w:ind w:left="0" w:firstLine="0"/>
        <w:contextualSpacing/>
        <w:jc w:val="both"/>
        <w:rPr>
          <w:rFonts w:ascii="Times New Roman" w:hAnsi="Times New Roman" w:cs="Times New Roman"/>
        </w:rPr>
      </w:pPr>
      <w:r w:rsidRPr="00BB1BD0">
        <w:rPr>
          <w:rFonts w:ascii="Times New Roman" w:hAnsi="Times New Roman" w:cs="Times New Roman"/>
        </w:rPr>
        <w:t>фамилия, имя, отчество (настоящие и прежние в случае их изменения);</w:t>
      </w:r>
    </w:p>
    <w:p w:rsidR="00AF0803" w:rsidRPr="00BB1BD0" w:rsidRDefault="00AF0803" w:rsidP="00C5482C">
      <w:pPr>
        <w:numPr>
          <w:ilvl w:val="3"/>
          <w:numId w:val="6"/>
        </w:numPr>
        <w:spacing w:after="0" w:line="240" w:lineRule="auto"/>
        <w:ind w:left="0" w:firstLine="0"/>
        <w:contextualSpacing/>
        <w:jc w:val="both"/>
        <w:rPr>
          <w:rFonts w:ascii="Times New Roman" w:hAnsi="Times New Roman" w:cs="Times New Roman"/>
        </w:rPr>
      </w:pPr>
      <w:r w:rsidRPr="00BB1BD0">
        <w:rPr>
          <w:rFonts w:ascii="Times New Roman" w:hAnsi="Times New Roman" w:cs="Times New Roman"/>
        </w:rPr>
        <w:t>дата рождения;</w:t>
      </w:r>
    </w:p>
    <w:p w:rsidR="00AF0803" w:rsidRPr="00BB1BD0" w:rsidRDefault="00AF0803" w:rsidP="00C5482C">
      <w:pPr>
        <w:numPr>
          <w:ilvl w:val="3"/>
          <w:numId w:val="6"/>
        </w:numPr>
        <w:spacing w:after="0" w:line="240" w:lineRule="auto"/>
        <w:ind w:left="0" w:firstLine="0"/>
        <w:contextualSpacing/>
        <w:jc w:val="both"/>
        <w:rPr>
          <w:rFonts w:ascii="Times New Roman" w:hAnsi="Times New Roman" w:cs="Times New Roman"/>
        </w:rPr>
      </w:pPr>
      <w:r w:rsidRPr="00BB1BD0">
        <w:rPr>
          <w:rFonts w:ascii="Times New Roman" w:hAnsi="Times New Roman" w:cs="Times New Roman"/>
        </w:rPr>
        <w:t>место рождения;</w:t>
      </w:r>
    </w:p>
    <w:p w:rsidR="00AF0803" w:rsidRPr="00BB1BD0" w:rsidRDefault="00AF0803" w:rsidP="00C5482C">
      <w:pPr>
        <w:numPr>
          <w:ilvl w:val="3"/>
          <w:numId w:val="6"/>
        </w:numPr>
        <w:spacing w:after="0" w:line="240" w:lineRule="auto"/>
        <w:ind w:left="0" w:firstLine="0"/>
        <w:contextualSpacing/>
        <w:jc w:val="both"/>
        <w:rPr>
          <w:rFonts w:ascii="Times New Roman" w:hAnsi="Times New Roman" w:cs="Times New Roman"/>
        </w:rPr>
      </w:pPr>
      <w:r w:rsidRPr="00BB1BD0">
        <w:rPr>
          <w:rFonts w:ascii="Times New Roman" w:hAnsi="Times New Roman" w:cs="Times New Roman"/>
        </w:rPr>
        <w:t>гражданство;</w:t>
      </w:r>
    </w:p>
    <w:p w:rsidR="00AF0803" w:rsidRPr="00BB1BD0" w:rsidRDefault="00AF0803" w:rsidP="00C5482C">
      <w:pPr>
        <w:numPr>
          <w:ilvl w:val="3"/>
          <w:numId w:val="6"/>
        </w:numPr>
        <w:spacing w:after="0" w:line="240" w:lineRule="auto"/>
        <w:ind w:left="0" w:firstLine="0"/>
        <w:contextualSpacing/>
        <w:jc w:val="both"/>
        <w:rPr>
          <w:rFonts w:ascii="Times New Roman" w:hAnsi="Times New Roman" w:cs="Times New Roman"/>
        </w:rPr>
      </w:pPr>
      <w:r w:rsidRPr="00BB1BD0">
        <w:rPr>
          <w:rFonts w:ascii="Times New Roman" w:hAnsi="Times New Roman" w:cs="Times New Roman"/>
        </w:rPr>
        <w:t>адрес места жительства (по паспорту и фактический);</w:t>
      </w:r>
    </w:p>
    <w:p w:rsidR="00AF0803" w:rsidRPr="00BB1BD0" w:rsidRDefault="00AF0803" w:rsidP="00C5482C">
      <w:pPr>
        <w:numPr>
          <w:ilvl w:val="3"/>
          <w:numId w:val="6"/>
        </w:numPr>
        <w:spacing w:after="0" w:line="240" w:lineRule="auto"/>
        <w:ind w:left="0" w:firstLine="0"/>
        <w:contextualSpacing/>
        <w:jc w:val="both"/>
        <w:rPr>
          <w:rFonts w:ascii="Times New Roman" w:hAnsi="Times New Roman" w:cs="Times New Roman"/>
        </w:rPr>
      </w:pPr>
      <w:r w:rsidRPr="00BB1BD0">
        <w:rPr>
          <w:rFonts w:ascii="Times New Roman" w:hAnsi="Times New Roman" w:cs="Times New Roman"/>
        </w:rPr>
        <w:t>дата регистрации по указанному месту жительства;</w:t>
      </w:r>
    </w:p>
    <w:p w:rsidR="00AF0803" w:rsidRPr="00BB1BD0" w:rsidRDefault="00AF0803" w:rsidP="00C5482C">
      <w:pPr>
        <w:numPr>
          <w:ilvl w:val="3"/>
          <w:numId w:val="6"/>
        </w:numPr>
        <w:spacing w:after="0" w:line="240" w:lineRule="auto"/>
        <w:ind w:left="0" w:firstLine="0"/>
        <w:contextualSpacing/>
        <w:jc w:val="both"/>
        <w:rPr>
          <w:rFonts w:ascii="Times New Roman" w:hAnsi="Times New Roman" w:cs="Times New Roman"/>
        </w:rPr>
      </w:pPr>
      <w:r w:rsidRPr="00BB1BD0">
        <w:rPr>
          <w:rFonts w:ascii="Times New Roman" w:hAnsi="Times New Roman" w:cs="Times New Roman"/>
        </w:rPr>
        <w:t>номер телефона;</w:t>
      </w:r>
    </w:p>
    <w:p w:rsidR="00AF0803" w:rsidRPr="00BB1BD0" w:rsidRDefault="00AF0803" w:rsidP="00C5482C">
      <w:pPr>
        <w:numPr>
          <w:ilvl w:val="3"/>
          <w:numId w:val="6"/>
        </w:numPr>
        <w:spacing w:after="0" w:line="240" w:lineRule="auto"/>
        <w:ind w:left="0" w:firstLine="0"/>
        <w:contextualSpacing/>
        <w:jc w:val="both"/>
        <w:rPr>
          <w:rFonts w:ascii="Times New Roman" w:hAnsi="Times New Roman" w:cs="Times New Roman"/>
        </w:rPr>
      </w:pPr>
      <w:r w:rsidRPr="00BB1BD0">
        <w:rPr>
          <w:rFonts w:ascii="Times New Roman" w:hAnsi="Times New Roman" w:cs="Times New Roman"/>
        </w:rPr>
        <w:t>состояние в браке;</w:t>
      </w:r>
    </w:p>
    <w:p w:rsidR="00AF0803" w:rsidRPr="00BB1BD0" w:rsidRDefault="00AF0803" w:rsidP="00C5482C">
      <w:pPr>
        <w:numPr>
          <w:ilvl w:val="3"/>
          <w:numId w:val="6"/>
        </w:numPr>
        <w:spacing w:after="0" w:line="240" w:lineRule="auto"/>
        <w:ind w:left="0" w:firstLine="0"/>
        <w:contextualSpacing/>
        <w:jc w:val="both"/>
        <w:rPr>
          <w:rFonts w:ascii="Times New Roman" w:hAnsi="Times New Roman" w:cs="Times New Roman"/>
        </w:rPr>
      </w:pPr>
      <w:r w:rsidRPr="00BB1BD0">
        <w:rPr>
          <w:rFonts w:ascii="Times New Roman" w:hAnsi="Times New Roman" w:cs="Times New Roman"/>
        </w:rPr>
        <w:t>состав семьи;</w:t>
      </w:r>
    </w:p>
    <w:p w:rsidR="00AF0803" w:rsidRPr="00BB1BD0" w:rsidRDefault="00AF0803" w:rsidP="00C5482C">
      <w:pPr>
        <w:numPr>
          <w:ilvl w:val="3"/>
          <w:numId w:val="6"/>
        </w:numPr>
        <w:spacing w:after="0" w:line="240" w:lineRule="auto"/>
        <w:ind w:left="0" w:firstLine="0"/>
        <w:contextualSpacing/>
        <w:jc w:val="both"/>
        <w:rPr>
          <w:rFonts w:ascii="Times New Roman" w:hAnsi="Times New Roman" w:cs="Times New Roman"/>
        </w:rPr>
      </w:pPr>
      <w:r w:rsidRPr="00BB1BD0">
        <w:rPr>
          <w:rFonts w:ascii="Times New Roman" w:hAnsi="Times New Roman" w:cs="Times New Roman"/>
        </w:rPr>
        <w:t>данные паспорта;</w:t>
      </w:r>
    </w:p>
    <w:p w:rsidR="00AF0803" w:rsidRPr="00BB1BD0" w:rsidRDefault="00AF0803" w:rsidP="00C5482C">
      <w:pPr>
        <w:numPr>
          <w:ilvl w:val="3"/>
          <w:numId w:val="6"/>
        </w:numPr>
        <w:spacing w:after="0" w:line="240" w:lineRule="auto"/>
        <w:ind w:left="0" w:firstLine="0"/>
        <w:contextualSpacing/>
        <w:jc w:val="both"/>
        <w:rPr>
          <w:rFonts w:ascii="Times New Roman" w:hAnsi="Times New Roman" w:cs="Times New Roman"/>
        </w:rPr>
      </w:pPr>
      <w:r w:rsidRPr="00BB1BD0">
        <w:rPr>
          <w:rFonts w:ascii="Times New Roman" w:hAnsi="Times New Roman" w:cs="Times New Roman"/>
        </w:rPr>
        <w:t>стаж работы (в том числе общий, льготный стаж,  за выслугу лет);</w:t>
      </w:r>
    </w:p>
    <w:p w:rsidR="00AF0803" w:rsidRPr="00BB1BD0" w:rsidRDefault="00AF0803" w:rsidP="00C5482C">
      <w:pPr>
        <w:numPr>
          <w:ilvl w:val="3"/>
          <w:numId w:val="6"/>
        </w:numPr>
        <w:spacing w:after="0" w:line="240" w:lineRule="auto"/>
        <w:ind w:left="0" w:firstLine="0"/>
        <w:contextualSpacing/>
        <w:jc w:val="both"/>
        <w:rPr>
          <w:rFonts w:ascii="Times New Roman" w:hAnsi="Times New Roman" w:cs="Times New Roman"/>
        </w:rPr>
      </w:pPr>
      <w:r w:rsidRPr="00BB1BD0">
        <w:rPr>
          <w:rFonts w:ascii="Times New Roman" w:hAnsi="Times New Roman" w:cs="Times New Roman"/>
        </w:rPr>
        <w:t>номер телефона;</w:t>
      </w:r>
    </w:p>
    <w:p w:rsidR="00AF0803" w:rsidRPr="00BB1BD0" w:rsidRDefault="00AF0803" w:rsidP="00C5482C">
      <w:pPr>
        <w:numPr>
          <w:ilvl w:val="3"/>
          <w:numId w:val="6"/>
        </w:numPr>
        <w:spacing w:after="0" w:line="240" w:lineRule="auto"/>
        <w:ind w:left="0" w:firstLine="0"/>
        <w:contextualSpacing/>
        <w:jc w:val="both"/>
        <w:rPr>
          <w:rFonts w:ascii="Times New Roman" w:hAnsi="Times New Roman" w:cs="Times New Roman"/>
        </w:rPr>
      </w:pPr>
      <w:r w:rsidRPr="00BB1BD0">
        <w:rPr>
          <w:rFonts w:ascii="Times New Roman" w:hAnsi="Times New Roman" w:cs="Times New Roman"/>
        </w:rPr>
        <w:t>последнее место работы;</w:t>
      </w:r>
    </w:p>
    <w:p w:rsidR="00AF0803" w:rsidRPr="00BB1BD0" w:rsidRDefault="00AF0803" w:rsidP="00C5482C">
      <w:pPr>
        <w:numPr>
          <w:ilvl w:val="3"/>
          <w:numId w:val="6"/>
        </w:numPr>
        <w:spacing w:after="0" w:line="240" w:lineRule="auto"/>
        <w:ind w:left="0" w:firstLine="0"/>
        <w:contextualSpacing/>
        <w:jc w:val="both"/>
        <w:rPr>
          <w:rFonts w:ascii="Times New Roman" w:hAnsi="Times New Roman" w:cs="Times New Roman"/>
        </w:rPr>
      </w:pPr>
      <w:r w:rsidRPr="00BB1BD0">
        <w:rPr>
          <w:rFonts w:ascii="Times New Roman" w:hAnsi="Times New Roman" w:cs="Times New Roman"/>
        </w:rPr>
        <w:t>размер пенсии;</w:t>
      </w:r>
    </w:p>
    <w:p w:rsidR="00AF0803" w:rsidRPr="00BB1BD0" w:rsidRDefault="00AF0803" w:rsidP="00C5482C">
      <w:pPr>
        <w:numPr>
          <w:ilvl w:val="3"/>
          <w:numId w:val="6"/>
        </w:numPr>
        <w:spacing w:after="0" w:line="240" w:lineRule="auto"/>
        <w:ind w:left="0" w:firstLine="0"/>
        <w:contextualSpacing/>
        <w:jc w:val="both"/>
        <w:rPr>
          <w:rFonts w:ascii="Times New Roman" w:hAnsi="Times New Roman" w:cs="Times New Roman"/>
        </w:rPr>
      </w:pPr>
      <w:r w:rsidRPr="00BB1BD0">
        <w:rPr>
          <w:rFonts w:ascii="Times New Roman" w:hAnsi="Times New Roman" w:cs="Times New Roman"/>
        </w:rPr>
        <w:t>группа инвалидности;</w:t>
      </w:r>
    </w:p>
    <w:p w:rsidR="00282F03" w:rsidRPr="00BB1BD0" w:rsidRDefault="00282F03" w:rsidP="00C5482C">
      <w:pPr>
        <w:numPr>
          <w:ilvl w:val="3"/>
          <w:numId w:val="6"/>
        </w:numPr>
        <w:spacing w:after="0" w:line="240" w:lineRule="auto"/>
        <w:ind w:left="0" w:firstLine="0"/>
        <w:contextualSpacing/>
        <w:jc w:val="both"/>
        <w:rPr>
          <w:rFonts w:ascii="Times New Roman" w:hAnsi="Times New Roman" w:cs="Times New Roman"/>
        </w:rPr>
      </w:pPr>
      <w:r w:rsidRPr="00BB1BD0">
        <w:rPr>
          <w:rFonts w:ascii="Times New Roman" w:hAnsi="Times New Roman" w:cs="Times New Roman"/>
        </w:rPr>
        <w:t>справка о состоянии здоровья;</w:t>
      </w:r>
    </w:p>
    <w:p w:rsidR="00AF0803" w:rsidRPr="00BB1BD0" w:rsidRDefault="00AF0803" w:rsidP="00C5482C">
      <w:pPr>
        <w:numPr>
          <w:ilvl w:val="3"/>
          <w:numId w:val="6"/>
        </w:numPr>
        <w:spacing w:after="0" w:line="240" w:lineRule="auto"/>
        <w:ind w:left="0" w:firstLine="0"/>
        <w:contextualSpacing/>
        <w:jc w:val="both"/>
        <w:rPr>
          <w:rFonts w:ascii="Times New Roman" w:hAnsi="Times New Roman" w:cs="Times New Roman"/>
        </w:rPr>
      </w:pPr>
      <w:r w:rsidRPr="00BB1BD0">
        <w:rPr>
          <w:rFonts w:ascii="Times New Roman" w:hAnsi="Times New Roman" w:cs="Times New Roman"/>
        </w:rPr>
        <w:t>дата присвоения инвалидности</w:t>
      </w:r>
      <w:r w:rsidR="00282F03" w:rsidRPr="00BB1BD0">
        <w:rPr>
          <w:rFonts w:ascii="Times New Roman" w:hAnsi="Times New Roman" w:cs="Times New Roman"/>
        </w:rPr>
        <w:t>;</w:t>
      </w:r>
    </w:p>
    <w:p w:rsidR="00AF0803" w:rsidRPr="00BB1BD0" w:rsidRDefault="00AF0803" w:rsidP="00C5482C">
      <w:pPr>
        <w:numPr>
          <w:ilvl w:val="3"/>
          <w:numId w:val="6"/>
        </w:numPr>
        <w:spacing w:after="0" w:line="240" w:lineRule="auto"/>
        <w:ind w:left="0" w:firstLine="0"/>
        <w:contextualSpacing/>
        <w:jc w:val="both"/>
        <w:rPr>
          <w:rFonts w:ascii="Times New Roman" w:hAnsi="Times New Roman" w:cs="Times New Roman"/>
        </w:rPr>
      </w:pPr>
      <w:r w:rsidRPr="00BB1BD0">
        <w:rPr>
          <w:rFonts w:ascii="Times New Roman" w:hAnsi="Times New Roman" w:cs="Times New Roman"/>
        </w:rPr>
        <w:t>данные о государственных и ведомственных наградах, почетных званиях;</w:t>
      </w:r>
    </w:p>
    <w:p w:rsidR="00AF0803" w:rsidRPr="00BB1BD0" w:rsidRDefault="00AF0803" w:rsidP="00C5482C">
      <w:pPr>
        <w:numPr>
          <w:ilvl w:val="3"/>
          <w:numId w:val="6"/>
        </w:numPr>
        <w:spacing w:after="0" w:line="240" w:lineRule="auto"/>
        <w:ind w:left="0" w:firstLine="0"/>
        <w:contextualSpacing/>
        <w:jc w:val="both"/>
        <w:rPr>
          <w:rFonts w:ascii="Times New Roman" w:hAnsi="Times New Roman" w:cs="Times New Roman"/>
        </w:rPr>
      </w:pPr>
      <w:r w:rsidRPr="00BB1BD0">
        <w:rPr>
          <w:rFonts w:ascii="Times New Roman" w:hAnsi="Times New Roman" w:cs="Times New Roman"/>
        </w:rPr>
        <w:t>работа в настоящее время;</w:t>
      </w:r>
    </w:p>
    <w:p w:rsidR="00AF0803" w:rsidRPr="00BB1BD0" w:rsidRDefault="00AF0803" w:rsidP="00C5482C">
      <w:pPr>
        <w:numPr>
          <w:ilvl w:val="3"/>
          <w:numId w:val="6"/>
        </w:numPr>
        <w:spacing w:after="0" w:line="240" w:lineRule="auto"/>
        <w:ind w:left="0" w:firstLine="0"/>
        <w:contextualSpacing/>
        <w:jc w:val="both"/>
        <w:rPr>
          <w:rFonts w:ascii="Times New Roman" w:hAnsi="Times New Roman" w:cs="Times New Roman"/>
        </w:rPr>
      </w:pPr>
      <w:r w:rsidRPr="00BB1BD0">
        <w:rPr>
          <w:rFonts w:ascii="Times New Roman" w:hAnsi="Times New Roman" w:cs="Times New Roman"/>
        </w:rPr>
        <w:t>персональные данные близких родственников (степень родства, фамилия, имя, отчество, дата  и место рождения, место работы, адрес регистрации и фактического проживания);</w:t>
      </w:r>
    </w:p>
    <w:p w:rsidR="00AF0803" w:rsidRPr="00BB1BD0" w:rsidRDefault="00AF0803" w:rsidP="00C5482C">
      <w:pPr>
        <w:numPr>
          <w:ilvl w:val="3"/>
          <w:numId w:val="6"/>
        </w:numPr>
        <w:spacing w:after="0" w:line="240" w:lineRule="auto"/>
        <w:ind w:left="0" w:firstLine="0"/>
        <w:contextualSpacing/>
        <w:jc w:val="both"/>
        <w:rPr>
          <w:rFonts w:ascii="Times New Roman" w:hAnsi="Times New Roman" w:cs="Times New Roman"/>
        </w:rPr>
      </w:pPr>
      <w:r w:rsidRPr="00BB1BD0">
        <w:rPr>
          <w:rFonts w:ascii="Times New Roman" w:hAnsi="Times New Roman" w:cs="Times New Roman"/>
        </w:rPr>
        <w:t>данные страхового свидетельства обязательного пенсионного страхования;</w:t>
      </w:r>
    </w:p>
    <w:p w:rsidR="00AF0803" w:rsidRPr="00BB1BD0" w:rsidRDefault="00AF0803" w:rsidP="00C5482C">
      <w:pPr>
        <w:numPr>
          <w:ilvl w:val="3"/>
          <w:numId w:val="6"/>
        </w:numPr>
        <w:spacing w:after="0" w:line="240" w:lineRule="auto"/>
        <w:ind w:left="0" w:firstLine="0"/>
        <w:contextualSpacing/>
        <w:jc w:val="both"/>
        <w:rPr>
          <w:rFonts w:ascii="Times New Roman" w:hAnsi="Times New Roman" w:cs="Times New Roman"/>
        </w:rPr>
      </w:pPr>
      <w:r w:rsidRPr="00BB1BD0">
        <w:rPr>
          <w:rFonts w:ascii="Times New Roman" w:hAnsi="Times New Roman" w:cs="Times New Roman"/>
        </w:rPr>
        <w:t>данные по жилью;</w:t>
      </w:r>
    </w:p>
    <w:p w:rsidR="00AF0803" w:rsidRPr="00BB1BD0" w:rsidRDefault="00AF0803" w:rsidP="00C5482C">
      <w:pPr>
        <w:numPr>
          <w:ilvl w:val="3"/>
          <w:numId w:val="6"/>
        </w:numPr>
        <w:spacing w:after="0" w:line="240" w:lineRule="auto"/>
        <w:ind w:left="0" w:firstLine="0"/>
        <w:contextualSpacing/>
        <w:jc w:val="both"/>
        <w:rPr>
          <w:rFonts w:ascii="Times New Roman" w:hAnsi="Times New Roman" w:cs="Times New Roman"/>
        </w:rPr>
      </w:pPr>
      <w:r w:rsidRPr="00BB1BD0">
        <w:rPr>
          <w:rFonts w:ascii="Times New Roman" w:hAnsi="Times New Roman" w:cs="Times New Roman"/>
        </w:rPr>
        <w:t>сведения по адресной помощи;</w:t>
      </w:r>
    </w:p>
    <w:p w:rsidR="00AF0803" w:rsidRPr="00BB1BD0" w:rsidRDefault="00AF0803" w:rsidP="00C5482C">
      <w:pPr>
        <w:numPr>
          <w:ilvl w:val="3"/>
          <w:numId w:val="6"/>
        </w:numPr>
        <w:spacing w:after="0" w:line="240" w:lineRule="auto"/>
        <w:ind w:left="0" w:firstLine="0"/>
        <w:contextualSpacing/>
        <w:jc w:val="both"/>
        <w:rPr>
          <w:rFonts w:ascii="Times New Roman" w:hAnsi="Times New Roman" w:cs="Times New Roman"/>
        </w:rPr>
      </w:pPr>
      <w:r w:rsidRPr="00BB1BD0">
        <w:rPr>
          <w:rFonts w:ascii="Times New Roman" w:hAnsi="Times New Roman" w:cs="Times New Roman"/>
          <w:color w:val="000000"/>
        </w:rPr>
        <w:t>лицевой счет в банке</w:t>
      </w:r>
      <w:r w:rsidRPr="00BB1BD0">
        <w:rPr>
          <w:rFonts w:ascii="Times New Roman" w:hAnsi="Times New Roman" w:cs="Times New Roman"/>
          <w:color w:val="000000"/>
          <w:lang w:val="en-US"/>
        </w:rPr>
        <w:t>;</w:t>
      </w:r>
    </w:p>
    <w:p w:rsidR="00AF0803" w:rsidRPr="00BB1BD0" w:rsidRDefault="00AF0803" w:rsidP="00C5482C">
      <w:pPr>
        <w:numPr>
          <w:ilvl w:val="3"/>
          <w:numId w:val="6"/>
        </w:numPr>
        <w:spacing w:after="0" w:line="240" w:lineRule="auto"/>
        <w:ind w:left="0" w:firstLine="0"/>
        <w:contextualSpacing/>
        <w:jc w:val="both"/>
        <w:rPr>
          <w:rFonts w:ascii="Times New Roman" w:hAnsi="Times New Roman" w:cs="Times New Roman"/>
        </w:rPr>
      </w:pPr>
      <w:r w:rsidRPr="00BB1BD0">
        <w:rPr>
          <w:rFonts w:ascii="Times New Roman" w:hAnsi="Times New Roman" w:cs="Times New Roman"/>
          <w:color w:val="000000"/>
        </w:rPr>
        <w:t>суммы жилищно-коммунальных услуг</w:t>
      </w:r>
      <w:r w:rsidRPr="00BB1BD0">
        <w:rPr>
          <w:rFonts w:ascii="Times New Roman" w:hAnsi="Times New Roman" w:cs="Times New Roman"/>
          <w:color w:val="000000"/>
          <w:lang w:val="en-US"/>
        </w:rPr>
        <w:t>;</w:t>
      </w:r>
    </w:p>
    <w:p w:rsidR="00AF0803" w:rsidRPr="00BB1BD0" w:rsidRDefault="00AF0803" w:rsidP="00C5482C">
      <w:pPr>
        <w:numPr>
          <w:ilvl w:val="3"/>
          <w:numId w:val="6"/>
        </w:numPr>
        <w:spacing w:after="0" w:line="240" w:lineRule="auto"/>
        <w:ind w:left="0" w:firstLine="0"/>
        <w:contextualSpacing/>
        <w:jc w:val="both"/>
        <w:rPr>
          <w:rFonts w:ascii="Times New Roman" w:hAnsi="Times New Roman" w:cs="Times New Roman"/>
        </w:rPr>
      </w:pPr>
      <w:r w:rsidRPr="00BB1BD0">
        <w:rPr>
          <w:rFonts w:ascii="Times New Roman" w:hAnsi="Times New Roman" w:cs="Times New Roman"/>
          <w:color w:val="000000"/>
        </w:rPr>
        <w:t>данные о реабилитации</w:t>
      </w:r>
      <w:r w:rsidRPr="00BB1BD0">
        <w:rPr>
          <w:rFonts w:ascii="Times New Roman" w:hAnsi="Times New Roman" w:cs="Times New Roman"/>
          <w:color w:val="000000"/>
          <w:lang w:val="en-US"/>
        </w:rPr>
        <w:t>;</w:t>
      </w:r>
    </w:p>
    <w:p w:rsidR="00AF0803" w:rsidRDefault="00AF0803" w:rsidP="00C5482C">
      <w:pPr>
        <w:numPr>
          <w:ilvl w:val="3"/>
          <w:numId w:val="6"/>
        </w:numPr>
        <w:spacing w:after="0" w:line="240" w:lineRule="auto"/>
        <w:ind w:left="0" w:firstLine="0"/>
        <w:contextualSpacing/>
        <w:jc w:val="both"/>
        <w:rPr>
          <w:rFonts w:ascii="Times New Roman" w:hAnsi="Times New Roman" w:cs="Times New Roman"/>
        </w:rPr>
      </w:pPr>
      <w:r w:rsidRPr="00BB1BD0">
        <w:rPr>
          <w:rFonts w:ascii="Times New Roman" w:hAnsi="Times New Roman" w:cs="Times New Roman"/>
          <w:color w:val="000000"/>
        </w:rPr>
        <w:t>заявление о согласии на обработку персональных данных.</w:t>
      </w:r>
    </w:p>
    <w:p w:rsidR="008435A4" w:rsidRPr="008435A4" w:rsidRDefault="008435A4" w:rsidP="00C5482C">
      <w:pPr>
        <w:numPr>
          <w:ilvl w:val="3"/>
          <w:numId w:val="6"/>
        </w:numPr>
        <w:spacing w:after="0" w:line="240" w:lineRule="auto"/>
        <w:ind w:left="0" w:firstLine="0"/>
        <w:contextualSpacing/>
        <w:jc w:val="both"/>
        <w:rPr>
          <w:rFonts w:ascii="Times New Roman" w:hAnsi="Times New Roman" w:cs="Times New Roman"/>
        </w:rPr>
      </w:pPr>
    </w:p>
    <w:p w:rsidR="00AF0803" w:rsidRPr="00BB1BD0" w:rsidRDefault="00282F03" w:rsidP="00C5482C">
      <w:pPr>
        <w:pStyle w:val="a"/>
        <w:numPr>
          <w:ilvl w:val="2"/>
          <w:numId w:val="6"/>
        </w:numPr>
        <w:ind w:left="0" w:firstLine="0"/>
        <w:rPr>
          <w:sz w:val="22"/>
          <w:szCs w:val="22"/>
        </w:rPr>
      </w:pPr>
      <w:r w:rsidRPr="00BB1BD0">
        <w:rPr>
          <w:sz w:val="22"/>
          <w:szCs w:val="22"/>
        </w:rPr>
        <w:t>С</w:t>
      </w:r>
      <w:r w:rsidR="00AF0803" w:rsidRPr="00BB1BD0">
        <w:rPr>
          <w:sz w:val="22"/>
          <w:szCs w:val="22"/>
        </w:rPr>
        <w:t xml:space="preserve">ледующие персональные данные работников </w:t>
      </w:r>
      <w:r w:rsidRPr="00BB1BD0">
        <w:rPr>
          <w:sz w:val="22"/>
          <w:szCs w:val="22"/>
        </w:rPr>
        <w:t>Учреждения:</w:t>
      </w:r>
    </w:p>
    <w:p w:rsidR="00AF0803" w:rsidRPr="00BB1BD0" w:rsidRDefault="00AF0803" w:rsidP="00C5482C">
      <w:pPr>
        <w:numPr>
          <w:ilvl w:val="3"/>
          <w:numId w:val="6"/>
        </w:numPr>
        <w:spacing w:after="0" w:line="240" w:lineRule="auto"/>
        <w:ind w:left="0" w:firstLine="0"/>
        <w:contextualSpacing/>
        <w:jc w:val="both"/>
        <w:rPr>
          <w:rFonts w:ascii="Times New Roman" w:hAnsi="Times New Roman" w:cs="Times New Roman"/>
        </w:rPr>
      </w:pPr>
      <w:r w:rsidRPr="00BB1BD0">
        <w:rPr>
          <w:rFonts w:ascii="Times New Roman" w:hAnsi="Times New Roman" w:cs="Times New Roman"/>
        </w:rPr>
        <w:t>фамилия, имя, отчество;</w:t>
      </w:r>
    </w:p>
    <w:p w:rsidR="00AF0803" w:rsidRPr="00BB1BD0" w:rsidRDefault="00AF0803" w:rsidP="00C5482C">
      <w:pPr>
        <w:numPr>
          <w:ilvl w:val="3"/>
          <w:numId w:val="6"/>
        </w:numPr>
        <w:spacing w:after="0" w:line="240" w:lineRule="auto"/>
        <w:ind w:left="0" w:firstLine="0"/>
        <w:contextualSpacing/>
        <w:jc w:val="both"/>
        <w:rPr>
          <w:rFonts w:ascii="Times New Roman" w:hAnsi="Times New Roman" w:cs="Times New Roman"/>
        </w:rPr>
      </w:pPr>
      <w:r w:rsidRPr="00BB1BD0">
        <w:rPr>
          <w:rFonts w:ascii="Times New Roman" w:hAnsi="Times New Roman" w:cs="Times New Roman"/>
        </w:rPr>
        <w:t>дата рождения;</w:t>
      </w:r>
    </w:p>
    <w:p w:rsidR="00AF0803" w:rsidRPr="00BB1BD0" w:rsidRDefault="00AF0803" w:rsidP="00C5482C">
      <w:pPr>
        <w:numPr>
          <w:ilvl w:val="3"/>
          <w:numId w:val="6"/>
        </w:numPr>
        <w:spacing w:after="0" w:line="240" w:lineRule="auto"/>
        <w:ind w:left="0" w:firstLine="0"/>
        <w:contextualSpacing/>
        <w:jc w:val="both"/>
        <w:rPr>
          <w:rFonts w:ascii="Times New Roman" w:hAnsi="Times New Roman" w:cs="Times New Roman"/>
        </w:rPr>
      </w:pPr>
      <w:r w:rsidRPr="00BB1BD0">
        <w:rPr>
          <w:rFonts w:ascii="Times New Roman" w:hAnsi="Times New Roman" w:cs="Times New Roman"/>
        </w:rPr>
        <w:t>место рождения;</w:t>
      </w:r>
    </w:p>
    <w:p w:rsidR="00AF0803" w:rsidRPr="00BB1BD0" w:rsidRDefault="00AF0803" w:rsidP="00C5482C">
      <w:pPr>
        <w:numPr>
          <w:ilvl w:val="3"/>
          <w:numId w:val="6"/>
        </w:numPr>
        <w:spacing w:after="0" w:line="240" w:lineRule="auto"/>
        <w:ind w:left="0" w:firstLine="0"/>
        <w:contextualSpacing/>
        <w:jc w:val="both"/>
        <w:rPr>
          <w:rFonts w:ascii="Times New Roman" w:hAnsi="Times New Roman" w:cs="Times New Roman"/>
        </w:rPr>
      </w:pPr>
      <w:r w:rsidRPr="00BB1BD0">
        <w:rPr>
          <w:rFonts w:ascii="Times New Roman" w:hAnsi="Times New Roman" w:cs="Times New Roman"/>
        </w:rPr>
        <w:t>гражданство;</w:t>
      </w:r>
    </w:p>
    <w:p w:rsidR="00AF0803" w:rsidRPr="00BB1BD0" w:rsidRDefault="00AF0803" w:rsidP="00C5482C">
      <w:pPr>
        <w:numPr>
          <w:ilvl w:val="3"/>
          <w:numId w:val="6"/>
        </w:numPr>
        <w:spacing w:after="0" w:line="240" w:lineRule="auto"/>
        <w:ind w:left="0" w:firstLine="0"/>
        <w:contextualSpacing/>
        <w:jc w:val="both"/>
        <w:rPr>
          <w:rFonts w:ascii="Times New Roman" w:hAnsi="Times New Roman" w:cs="Times New Roman"/>
        </w:rPr>
      </w:pPr>
      <w:r w:rsidRPr="00BB1BD0">
        <w:rPr>
          <w:rFonts w:ascii="Times New Roman" w:hAnsi="Times New Roman" w:cs="Times New Roman"/>
        </w:rPr>
        <w:t>пол;</w:t>
      </w:r>
    </w:p>
    <w:p w:rsidR="00AF0803" w:rsidRPr="00BB1BD0" w:rsidRDefault="00AF0803" w:rsidP="00C5482C">
      <w:pPr>
        <w:numPr>
          <w:ilvl w:val="3"/>
          <w:numId w:val="6"/>
        </w:numPr>
        <w:spacing w:after="0" w:line="240" w:lineRule="auto"/>
        <w:ind w:left="0" w:firstLine="0"/>
        <w:contextualSpacing/>
        <w:jc w:val="both"/>
        <w:rPr>
          <w:rFonts w:ascii="Times New Roman" w:hAnsi="Times New Roman" w:cs="Times New Roman"/>
        </w:rPr>
      </w:pPr>
      <w:r w:rsidRPr="00BB1BD0">
        <w:rPr>
          <w:rFonts w:ascii="Times New Roman" w:hAnsi="Times New Roman" w:cs="Times New Roman"/>
        </w:rPr>
        <w:t>индивидуальный номер налогоплательщика (ИНН);</w:t>
      </w:r>
    </w:p>
    <w:p w:rsidR="00AF0803" w:rsidRPr="00BB1BD0" w:rsidRDefault="00AF0803" w:rsidP="00C5482C">
      <w:pPr>
        <w:numPr>
          <w:ilvl w:val="3"/>
          <w:numId w:val="6"/>
        </w:numPr>
        <w:spacing w:after="0" w:line="240" w:lineRule="auto"/>
        <w:ind w:left="0" w:firstLine="0"/>
        <w:contextualSpacing/>
        <w:jc w:val="both"/>
        <w:rPr>
          <w:rFonts w:ascii="Times New Roman" w:hAnsi="Times New Roman" w:cs="Times New Roman"/>
        </w:rPr>
      </w:pPr>
      <w:r w:rsidRPr="00BB1BD0">
        <w:rPr>
          <w:rFonts w:ascii="Times New Roman" w:hAnsi="Times New Roman" w:cs="Times New Roman"/>
        </w:rPr>
        <w:t>номер страхового свидетельства государственного пенсионного страхования;</w:t>
      </w:r>
    </w:p>
    <w:p w:rsidR="00AF0803" w:rsidRPr="00BB1BD0" w:rsidRDefault="00AF0803" w:rsidP="00C5482C">
      <w:pPr>
        <w:numPr>
          <w:ilvl w:val="3"/>
          <w:numId w:val="6"/>
        </w:numPr>
        <w:spacing w:after="0" w:line="240" w:lineRule="auto"/>
        <w:ind w:left="0" w:firstLine="0"/>
        <w:contextualSpacing/>
        <w:jc w:val="both"/>
        <w:rPr>
          <w:rFonts w:ascii="Times New Roman" w:hAnsi="Times New Roman" w:cs="Times New Roman"/>
        </w:rPr>
      </w:pPr>
      <w:r w:rsidRPr="00BB1BD0">
        <w:rPr>
          <w:rFonts w:ascii="Times New Roman" w:hAnsi="Times New Roman" w:cs="Times New Roman"/>
        </w:rPr>
        <w:t>номер страхового медицинского полиса обязательного медицинского страхования;</w:t>
      </w:r>
    </w:p>
    <w:p w:rsidR="00AF0803" w:rsidRPr="00BB1BD0" w:rsidRDefault="00AF0803" w:rsidP="00C5482C">
      <w:pPr>
        <w:numPr>
          <w:ilvl w:val="3"/>
          <w:numId w:val="6"/>
        </w:numPr>
        <w:spacing w:after="0" w:line="240" w:lineRule="auto"/>
        <w:ind w:left="0" w:firstLine="0"/>
        <w:contextualSpacing/>
        <w:jc w:val="both"/>
        <w:rPr>
          <w:rFonts w:ascii="Times New Roman" w:hAnsi="Times New Roman" w:cs="Times New Roman"/>
        </w:rPr>
      </w:pPr>
      <w:r w:rsidRPr="00BB1BD0">
        <w:rPr>
          <w:rFonts w:ascii="Times New Roman" w:hAnsi="Times New Roman" w:cs="Times New Roman"/>
        </w:rPr>
        <w:t>знание иностранного языка;</w:t>
      </w:r>
    </w:p>
    <w:p w:rsidR="00AF0803" w:rsidRPr="00BB1BD0" w:rsidRDefault="00AF0803" w:rsidP="00C5482C">
      <w:pPr>
        <w:numPr>
          <w:ilvl w:val="3"/>
          <w:numId w:val="6"/>
        </w:numPr>
        <w:spacing w:after="0" w:line="240" w:lineRule="auto"/>
        <w:ind w:left="0" w:firstLine="0"/>
        <w:contextualSpacing/>
        <w:jc w:val="both"/>
        <w:rPr>
          <w:rFonts w:ascii="Times New Roman" w:hAnsi="Times New Roman" w:cs="Times New Roman"/>
        </w:rPr>
      </w:pPr>
      <w:r w:rsidRPr="00BB1BD0">
        <w:rPr>
          <w:rFonts w:ascii="Times New Roman" w:hAnsi="Times New Roman" w:cs="Times New Roman"/>
        </w:rPr>
        <w:t>образование;</w:t>
      </w:r>
    </w:p>
    <w:p w:rsidR="00AF0803" w:rsidRPr="00BB1BD0" w:rsidRDefault="00AF0803" w:rsidP="00C5482C">
      <w:pPr>
        <w:numPr>
          <w:ilvl w:val="3"/>
          <w:numId w:val="6"/>
        </w:numPr>
        <w:spacing w:after="0" w:line="240" w:lineRule="auto"/>
        <w:ind w:left="0" w:firstLine="0"/>
        <w:contextualSpacing/>
        <w:jc w:val="both"/>
        <w:rPr>
          <w:rFonts w:ascii="Times New Roman" w:hAnsi="Times New Roman" w:cs="Times New Roman"/>
        </w:rPr>
      </w:pPr>
      <w:r w:rsidRPr="00BB1BD0">
        <w:rPr>
          <w:rFonts w:ascii="Times New Roman" w:hAnsi="Times New Roman" w:cs="Times New Roman"/>
        </w:rPr>
        <w:t>профессия;</w:t>
      </w:r>
    </w:p>
    <w:p w:rsidR="00AF0803" w:rsidRPr="00BB1BD0" w:rsidRDefault="00AF0803" w:rsidP="00C5482C">
      <w:pPr>
        <w:numPr>
          <w:ilvl w:val="3"/>
          <w:numId w:val="6"/>
        </w:numPr>
        <w:spacing w:after="0" w:line="240" w:lineRule="auto"/>
        <w:ind w:left="0" w:firstLine="0"/>
        <w:contextualSpacing/>
        <w:jc w:val="both"/>
        <w:rPr>
          <w:rFonts w:ascii="Times New Roman" w:hAnsi="Times New Roman" w:cs="Times New Roman"/>
        </w:rPr>
      </w:pPr>
      <w:r w:rsidRPr="00BB1BD0">
        <w:rPr>
          <w:rFonts w:ascii="Times New Roman" w:hAnsi="Times New Roman" w:cs="Times New Roman"/>
        </w:rPr>
        <w:t>стаж работы;</w:t>
      </w:r>
    </w:p>
    <w:p w:rsidR="00AF0803" w:rsidRPr="00BB1BD0" w:rsidRDefault="00AF0803" w:rsidP="00C5482C">
      <w:pPr>
        <w:numPr>
          <w:ilvl w:val="3"/>
          <w:numId w:val="6"/>
        </w:numPr>
        <w:spacing w:after="0" w:line="240" w:lineRule="auto"/>
        <w:ind w:left="0" w:firstLine="0"/>
        <w:contextualSpacing/>
        <w:jc w:val="both"/>
        <w:rPr>
          <w:rFonts w:ascii="Times New Roman" w:hAnsi="Times New Roman" w:cs="Times New Roman"/>
        </w:rPr>
      </w:pPr>
      <w:r w:rsidRPr="00BB1BD0">
        <w:rPr>
          <w:rFonts w:ascii="Times New Roman" w:hAnsi="Times New Roman" w:cs="Times New Roman"/>
        </w:rPr>
        <w:t>состояние в браке;</w:t>
      </w:r>
    </w:p>
    <w:p w:rsidR="00AF0803" w:rsidRPr="00BB1BD0" w:rsidRDefault="00AF0803" w:rsidP="00C5482C">
      <w:pPr>
        <w:numPr>
          <w:ilvl w:val="3"/>
          <w:numId w:val="6"/>
        </w:numPr>
        <w:spacing w:after="0" w:line="240" w:lineRule="auto"/>
        <w:ind w:left="0" w:firstLine="0"/>
        <w:contextualSpacing/>
        <w:jc w:val="both"/>
        <w:rPr>
          <w:rFonts w:ascii="Times New Roman" w:hAnsi="Times New Roman" w:cs="Times New Roman"/>
        </w:rPr>
      </w:pPr>
      <w:r w:rsidRPr="00BB1BD0">
        <w:rPr>
          <w:rFonts w:ascii="Times New Roman" w:hAnsi="Times New Roman" w:cs="Times New Roman"/>
        </w:rPr>
        <w:t>состав семьи (ф.и.о. членов семьи и степень родства);</w:t>
      </w:r>
    </w:p>
    <w:p w:rsidR="00AF0803" w:rsidRPr="00BB1BD0" w:rsidRDefault="00AF0803" w:rsidP="00C5482C">
      <w:pPr>
        <w:numPr>
          <w:ilvl w:val="3"/>
          <w:numId w:val="6"/>
        </w:numPr>
        <w:spacing w:after="0" w:line="240" w:lineRule="auto"/>
        <w:ind w:left="0" w:firstLine="0"/>
        <w:contextualSpacing/>
        <w:jc w:val="both"/>
        <w:rPr>
          <w:rFonts w:ascii="Times New Roman" w:hAnsi="Times New Roman" w:cs="Times New Roman"/>
        </w:rPr>
      </w:pPr>
      <w:r w:rsidRPr="00BB1BD0">
        <w:rPr>
          <w:rFonts w:ascii="Times New Roman" w:hAnsi="Times New Roman" w:cs="Times New Roman"/>
        </w:rPr>
        <w:t>данные паспорта;</w:t>
      </w:r>
    </w:p>
    <w:p w:rsidR="00AF0803" w:rsidRPr="00BB1BD0" w:rsidRDefault="00AF0803" w:rsidP="00C5482C">
      <w:pPr>
        <w:numPr>
          <w:ilvl w:val="3"/>
          <w:numId w:val="6"/>
        </w:numPr>
        <w:spacing w:after="0" w:line="240" w:lineRule="auto"/>
        <w:ind w:left="0" w:firstLine="0"/>
        <w:contextualSpacing/>
        <w:jc w:val="both"/>
        <w:rPr>
          <w:rFonts w:ascii="Times New Roman" w:hAnsi="Times New Roman" w:cs="Times New Roman"/>
        </w:rPr>
      </w:pPr>
      <w:r w:rsidRPr="00BB1BD0">
        <w:rPr>
          <w:rFonts w:ascii="Times New Roman" w:hAnsi="Times New Roman" w:cs="Times New Roman"/>
        </w:rPr>
        <w:t>адрес  регистрации и фактический адрес;</w:t>
      </w:r>
    </w:p>
    <w:p w:rsidR="00AF0803" w:rsidRPr="00BB1BD0" w:rsidRDefault="00AF0803" w:rsidP="00C5482C">
      <w:pPr>
        <w:numPr>
          <w:ilvl w:val="3"/>
          <w:numId w:val="6"/>
        </w:numPr>
        <w:spacing w:after="0" w:line="240" w:lineRule="auto"/>
        <w:ind w:left="0" w:firstLine="0"/>
        <w:contextualSpacing/>
        <w:jc w:val="both"/>
        <w:rPr>
          <w:rFonts w:ascii="Times New Roman" w:hAnsi="Times New Roman" w:cs="Times New Roman"/>
        </w:rPr>
      </w:pPr>
      <w:r w:rsidRPr="00BB1BD0">
        <w:rPr>
          <w:rFonts w:ascii="Times New Roman" w:hAnsi="Times New Roman" w:cs="Times New Roman"/>
        </w:rPr>
        <w:t>дата регистрации по месту жительства;</w:t>
      </w:r>
    </w:p>
    <w:p w:rsidR="00AF0803" w:rsidRPr="00BB1BD0" w:rsidRDefault="00AF0803" w:rsidP="00C5482C">
      <w:pPr>
        <w:numPr>
          <w:ilvl w:val="3"/>
          <w:numId w:val="6"/>
        </w:numPr>
        <w:spacing w:after="0" w:line="240" w:lineRule="auto"/>
        <w:ind w:left="0" w:firstLine="0"/>
        <w:contextualSpacing/>
        <w:jc w:val="both"/>
        <w:rPr>
          <w:rFonts w:ascii="Times New Roman" w:hAnsi="Times New Roman" w:cs="Times New Roman"/>
        </w:rPr>
      </w:pPr>
      <w:r w:rsidRPr="00BB1BD0">
        <w:rPr>
          <w:rFonts w:ascii="Times New Roman" w:hAnsi="Times New Roman" w:cs="Times New Roman"/>
        </w:rPr>
        <w:lastRenderedPageBreak/>
        <w:t>номер телефона;</w:t>
      </w:r>
    </w:p>
    <w:p w:rsidR="00AF0803" w:rsidRPr="00BB1BD0" w:rsidRDefault="00AF0803" w:rsidP="00C5482C">
      <w:pPr>
        <w:numPr>
          <w:ilvl w:val="3"/>
          <w:numId w:val="6"/>
        </w:numPr>
        <w:spacing w:after="0" w:line="240" w:lineRule="auto"/>
        <w:ind w:left="0" w:firstLine="0"/>
        <w:contextualSpacing/>
        <w:jc w:val="both"/>
        <w:rPr>
          <w:rFonts w:ascii="Times New Roman" w:hAnsi="Times New Roman" w:cs="Times New Roman"/>
        </w:rPr>
      </w:pPr>
      <w:r w:rsidRPr="00BB1BD0">
        <w:rPr>
          <w:rFonts w:ascii="Times New Roman" w:hAnsi="Times New Roman" w:cs="Times New Roman"/>
        </w:rPr>
        <w:t xml:space="preserve">сведения о воинском учете (категория запаса, воинское звание, состав (профиль), полное кодовое обозначение ВУС, категория годности к военной службе, наименование комиссариата по месту жительства, воинский учет (общий, специальный); </w:t>
      </w:r>
    </w:p>
    <w:p w:rsidR="00AF0803" w:rsidRPr="00BB1BD0" w:rsidRDefault="00AF0803" w:rsidP="00C5482C">
      <w:pPr>
        <w:numPr>
          <w:ilvl w:val="3"/>
          <w:numId w:val="6"/>
        </w:numPr>
        <w:spacing w:after="0" w:line="240" w:lineRule="auto"/>
        <w:ind w:left="0" w:firstLine="0"/>
        <w:contextualSpacing/>
        <w:jc w:val="both"/>
        <w:rPr>
          <w:rFonts w:ascii="Times New Roman" w:hAnsi="Times New Roman" w:cs="Times New Roman"/>
        </w:rPr>
      </w:pPr>
      <w:r w:rsidRPr="00BB1BD0">
        <w:rPr>
          <w:rFonts w:ascii="Times New Roman" w:hAnsi="Times New Roman" w:cs="Times New Roman"/>
        </w:rPr>
        <w:t>оклад;</w:t>
      </w:r>
    </w:p>
    <w:p w:rsidR="00AF0803" w:rsidRPr="00BB1BD0" w:rsidRDefault="00AF0803" w:rsidP="00C5482C">
      <w:pPr>
        <w:numPr>
          <w:ilvl w:val="3"/>
          <w:numId w:val="6"/>
        </w:numPr>
        <w:spacing w:after="0" w:line="240" w:lineRule="auto"/>
        <w:ind w:left="0" w:firstLine="0"/>
        <w:contextualSpacing/>
        <w:jc w:val="both"/>
        <w:rPr>
          <w:rFonts w:ascii="Times New Roman" w:hAnsi="Times New Roman" w:cs="Times New Roman"/>
        </w:rPr>
      </w:pPr>
      <w:r w:rsidRPr="00BB1BD0">
        <w:rPr>
          <w:rFonts w:ascii="Times New Roman" w:hAnsi="Times New Roman" w:cs="Times New Roman"/>
        </w:rPr>
        <w:t>произведенные работнику начисления и выплаты, данные о заработной плате;</w:t>
      </w:r>
    </w:p>
    <w:p w:rsidR="00AF0803" w:rsidRPr="00BB1BD0" w:rsidRDefault="00AF0803" w:rsidP="00C5482C">
      <w:pPr>
        <w:numPr>
          <w:ilvl w:val="3"/>
          <w:numId w:val="6"/>
        </w:numPr>
        <w:spacing w:after="0" w:line="240" w:lineRule="auto"/>
        <w:ind w:left="0" w:firstLine="0"/>
        <w:contextualSpacing/>
        <w:jc w:val="both"/>
        <w:rPr>
          <w:rFonts w:ascii="Times New Roman" w:hAnsi="Times New Roman" w:cs="Times New Roman"/>
        </w:rPr>
      </w:pPr>
      <w:r w:rsidRPr="00BB1BD0">
        <w:rPr>
          <w:rFonts w:ascii="Times New Roman" w:hAnsi="Times New Roman" w:cs="Times New Roman"/>
        </w:rPr>
        <w:t>табельный номер;</w:t>
      </w:r>
    </w:p>
    <w:p w:rsidR="00AF0803" w:rsidRPr="00BB1BD0" w:rsidRDefault="00AF0803" w:rsidP="00C5482C">
      <w:pPr>
        <w:numPr>
          <w:ilvl w:val="3"/>
          <w:numId w:val="6"/>
        </w:numPr>
        <w:spacing w:after="0" w:line="240" w:lineRule="auto"/>
        <w:ind w:left="0" w:firstLine="0"/>
        <w:contextualSpacing/>
        <w:jc w:val="both"/>
        <w:rPr>
          <w:rFonts w:ascii="Times New Roman" w:hAnsi="Times New Roman" w:cs="Times New Roman"/>
        </w:rPr>
      </w:pPr>
      <w:r w:rsidRPr="00BB1BD0">
        <w:rPr>
          <w:rFonts w:ascii="Times New Roman" w:hAnsi="Times New Roman" w:cs="Times New Roman"/>
        </w:rPr>
        <w:t>данные о приеме на работу и переводе на другую работу;</w:t>
      </w:r>
    </w:p>
    <w:p w:rsidR="00AF0803" w:rsidRPr="00BB1BD0" w:rsidRDefault="00AF0803" w:rsidP="00C5482C">
      <w:pPr>
        <w:numPr>
          <w:ilvl w:val="3"/>
          <w:numId w:val="6"/>
        </w:numPr>
        <w:spacing w:after="0" w:line="240" w:lineRule="auto"/>
        <w:ind w:left="0" w:firstLine="0"/>
        <w:contextualSpacing/>
        <w:jc w:val="both"/>
        <w:rPr>
          <w:rFonts w:ascii="Times New Roman" w:hAnsi="Times New Roman" w:cs="Times New Roman"/>
        </w:rPr>
      </w:pPr>
      <w:r w:rsidRPr="00BB1BD0">
        <w:rPr>
          <w:rFonts w:ascii="Times New Roman" w:hAnsi="Times New Roman" w:cs="Times New Roman"/>
        </w:rPr>
        <w:t>данные о повышении квалификации;</w:t>
      </w:r>
    </w:p>
    <w:p w:rsidR="00AF0803" w:rsidRPr="00BB1BD0" w:rsidRDefault="00AF0803" w:rsidP="00C5482C">
      <w:pPr>
        <w:numPr>
          <w:ilvl w:val="3"/>
          <w:numId w:val="6"/>
        </w:numPr>
        <w:spacing w:after="0" w:line="240" w:lineRule="auto"/>
        <w:ind w:left="0" w:firstLine="0"/>
        <w:contextualSpacing/>
        <w:jc w:val="both"/>
        <w:rPr>
          <w:rFonts w:ascii="Times New Roman" w:hAnsi="Times New Roman" w:cs="Times New Roman"/>
        </w:rPr>
      </w:pPr>
      <w:r w:rsidRPr="00BB1BD0">
        <w:rPr>
          <w:rFonts w:ascii="Times New Roman" w:hAnsi="Times New Roman" w:cs="Times New Roman"/>
        </w:rPr>
        <w:t>данные о профессиональной переподготовке;</w:t>
      </w:r>
    </w:p>
    <w:p w:rsidR="00AF0803" w:rsidRPr="00BB1BD0" w:rsidRDefault="00AF0803" w:rsidP="00C5482C">
      <w:pPr>
        <w:numPr>
          <w:ilvl w:val="3"/>
          <w:numId w:val="6"/>
        </w:numPr>
        <w:spacing w:after="0" w:line="240" w:lineRule="auto"/>
        <w:ind w:left="0" w:firstLine="0"/>
        <w:contextualSpacing/>
        <w:jc w:val="both"/>
        <w:rPr>
          <w:rFonts w:ascii="Times New Roman" w:hAnsi="Times New Roman" w:cs="Times New Roman"/>
        </w:rPr>
      </w:pPr>
      <w:r w:rsidRPr="00BB1BD0">
        <w:rPr>
          <w:rFonts w:ascii="Times New Roman" w:hAnsi="Times New Roman" w:cs="Times New Roman"/>
        </w:rPr>
        <w:t>данные о наградах (поощрениях), почетных званиях;</w:t>
      </w:r>
    </w:p>
    <w:p w:rsidR="00AF0803" w:rsidRPr="00BB1BD0" w:rsidRDefault="00AF0803" w:rsidP="00C5482C">
      <w:pPr>
        <w:numPr>
          <w:ilvl w:val="3"/>
          <w:numId w:val="6"/>
        </w:numPr>
        <w:spacing w:after="0" w:line="240" w:lineRule="auto"/>
        <w:ind w:left="0" w:firstLine="0"/>
        <w:contextualSpacing/>
        <w:jc w:val="both"/>
        <w:rPr>
          <w:rFonts w:ascii="Times New Roman" w:hAnsi="Times New Roman" w:cs="Times New Roman"/>
        </w:rPr>
      </w:pPr>
      <w:r w:rsidRPr="00BB1BD0">
        <w:rPr>
          <w:rFonts w:ascii="Times New Roman" w:hAnsi="Times New Roman" w:cs="Times New Roman"/>
        </w:rPr>
        <w:t>данные о предоставленных отпусках;</w:t>
      </w:r>
    </w:p>
    <w:p w:rsidR="00AF0803" w:rsidRPr="00BB1BD0" w:rsidRDefault="00AF0803" w:rsidP="00C5482C">
      <w:pPr>
        <w:numPr>
          <w:ilvl w:val="3"/>
          <w:numId w:val="6"/>
        </w:numPr>
        <w:spacing w:after="0" w:line="240" w:lineRule="auto"/>
        <w:ind w:left="0" w:firstLine="0"/>
        <w:contextualSpacing/>
        <w:jc w:val="both"/>
        <w:rPr>
          <w:rFonts w:ascii="Times New Roman" w:hAnsi="Times New Roman" w:cs="Times New Roman"/>
        </w:rPr>
      </w:pPr>
      <w:r w:rsidRPr="00BB1BD0">
        <w:rPr>
          <w:rFonts w:ascii="Times New Roman" w:hAnsi="Times New Roman" w:cs="Times New Roman"/>
        </w:rPr>
        <w:t>данные о социальных льготах, на которые работник имеет право;</w:t>
      </w:r>
    </w:p>
    <w:p w:rsidR="00AF0803" w:rsidRPr="00BB1BD0" w:rsidRDefault="00AF0803" w:rsidP="00C5482C">
      <w:pPr>
        <w:numPr>
          <w:ilvl w:val="3"/>
          <w:numId w:val="6"/>
        </w:numPr>
        <w:spacing w:after="0" w:line="240" w:lineRule="auto"/>
        <w:ind w:left="0" w:firstLine="0"/>
        <w:contextualSpacing/>
        <w:jc w:val="both"/>
        <w:rPr>
          <w:rFonts w:ascii="Times New Roman" w:hAnsi="Times New Roman" w:cs="Times New Roman"/>
        </w:rPr>
      </w:pPr>
      <w:r w:rsidRPr="00BB1BD0">
        <w:rPr>
          <w:rFonts w:ascii="Times New Roman" w:hAnsi="Times New Roman" w:cs="Times New Roman"/>
        </w:rPr>
        <w:t>основания прекращения трудового договора;</w:t>
      </w:r>
    </w:p>
    <w:p w:rsidR="00AF0803" w:rsidRPr="00BB1BD0" w:rsidRDefault="00AF0803" w:rsidP="00C5482C">
      <w:pPr>
        <w:numPr>
          <w:ilvl w:val="3"/>
          <w:numId w:val="6"/>
        </w:numPr>
        <w:spacing w:after="0" w:line="240" w:lineRule="auto"/>
        <w:ind w:left="0" w:firstLine="0"/>
        <w:contextualSpacing/>
        <w:jc w:val="both"/>
        <w:rPr>
          <w:rFonts w:ascii="Times New Roman" w:hAnsi="Times New Roman" w:cs="Times New Roman"/>
        </w:rPr>
      </w:pPr>
      <w:r w:rsidRPr="00BB1BD0">
        <w:rPr>
          <w:rFonts w:ascii="Times New Roman" w:hAnsi="Times New Roman" w:cs="Times New Roman"/>
        </w:rPr>
        <w:t>данные  водительского удостоверения для водителей;</w:t>
      </w:r>
    </w:p>
    <w:p w:rsidR="00282F03" w:rsidRPr="00BB1BD0" w:rsidRDefault="00282F03" w:rsidP="00C5482C">
      <w:pPr>
        <w:numPr>
          <w:ilvl w:val="3"/>
          <w:numId w:val="6"/>
        </w:numPr>
        <w:spacing w:after="0" w:line="240" w:lineRule="auto"/>
        <w:ind w:left="0" w:firstLine="0"/>
        <w:contextualSpacing/>
        <w:jc w:val="both"/>
        <w:rPr>
          <w:rFonts w:ascii="Times New Roman" w:hAnsi="Times New Roman" w:cs="Times New Roman"/>
        </w:rPr>
      </w:pPr>
      <w:r w:rsidRPr="00BB1BD0">
        <w:rPr>
          <w:rFonts w:ascii="Times New Roman" w:hAnsi="Times New Roman" w:cs="Times New Roman"/>
        </w:rPr>
        <w:t>справка о наличии/отсутствии судимости;</w:t>
      </w:r>
    </w:p>
    <w:p w:rsidR="00282F03" w:rsidRPr="00BB1BD0" w:rsidRDefault="00282F03" w:rsidP="00C5482C">
      <w:pPr>
        <w:numPr>
          <w:ilvl w:val="3"/>
          <w:numId w:val="6"/>
        </w:numPr>
        <w:spacing w:after="0" w:line="240" w:lineRule="auto"/>
        <w:ind w:left="0" w:firstLine="0"/>
        <w:contextualSpacing/>
        <w:jc w:val="both"/>
        <w:rPr>
          <w:rFonts w:ascii="Times New Roman" w:hAnsi="Times New Roman" w:cs="Times New Roman"/>
        </w:rPr>
      </w:pPr>
      <w:r w:rsidRPr="00BB1BD0">
        <w:rPr>
          <w:rFonts w:ascii="Times New Roman" w:hAnsi="Times New Roman" w:cs="Times New Roman"/>
        </w:rPr>
        <w:t>справка о состоянии здоровья;</w:t>
      </w:r>
    </w:p>
    <w:p w:rsidR="00AF0803" w:rsidRPr="00BB1BD0" w:rsidRDefault="00AF0803" w:rsidP="00C5482C">
      <w:pPr>
        <w:numPr>
          <w:ilvl w:val="3"/>
          <w:numId w:val="6"/>
        </w:numPr>
        <w:spacing w:after="0" w:line="240" w:lineRule="auto"/>
        <w:ind w:left="0" w:firstLine="0"/>
        <w:contextualSpacing/>
        <w:jc w:val="both"/>
        <w:rPr>
          <w:rFonts w:ascii="Times New Roman" w:hAnsi="Times New Roman" w:cs="Times New Roman"/>
        </w:rPr>
      </w:pPr>
      <w:r w:rsidRPr="00BB1BD0">
        <w:rPr>
          <w:rFonts w:ascii="Times New Roman" w:hAnsi="Times New Roman" w:cs="Times New Roman"/>
        </w:rPr>
        <w:t>суммарный доход с начала года;</w:t>
      </w:r>
    </w:p>
    <w:p w:rsidR="00AF0803" w:rsidRPr="00BB1BD0" w:rsidRDefault="00AF0803" w:rsidP="00C5482C">
      <w:pPr>
        <w:numPr>
          <w:ilvl w:val="3"/>
          <w:numId w:val="6"/>
        </w:numPr>
        <w:spacing w:after="0" w:line="240" w:lineRule="auto"/>
        <w:ind w:left="0" w:firstLine="0"/>
        <w:contextualSpacing/>
        <w:jc w:val="both"/>
        <w:rPr>
          <w:rFonts w:ascii="Times New Roman" w:hAnsi="Times New Roman" w:cs="Times New Roman"/>
        </w:rPr>
      </w:pPr>
      <w:r w:rsidRPr="00BB1BD0">
        <w:rPr>
          <w:rFonts w:ascii="Times New Roman" w:hAnsi="Times New Roman" w:cs="Times New Roman"/>
        </w:rPr>
        <w:t>номер лицевого счета в банке.</w:t>
      </w:r>
    </w:p>
    <w:p w:rsidR="00AF0803" w:rsidRPr="00BB1BD0" w:rsidRDefault="00AF0803" w:rsidP="00C5482C">
      <w:pPr>
        <w:pStyle w:val="a"/>
        <w:numPr>
          <w:ilvl w:val="0"/>
          <w:numId w:val="0"/>
        </w:numPr>
        <w:rPr>
          <w:sz w:val="22"/>
          <w:szCs w:val="22"/>
        </w:rPr>
      </w:pPr>
    </w:p>
    <w:p w:rsidR="00AF0803" w:rsidRPr="00BB1BD0" w:rsidRDefault="00AF0803" w:rsidP="00C5482C">
      <w:pPr>
        <w:pStyle w:val="2"/>
        <w:numPr>
          <w:ilvl w:val="1"/>
          <w:numId w:val="5"/>
        </w:numPr>
        <w:ind w:left="0" w:firstLine="0"/>
        <w:rPr>
          <w:sz w:val="22"/>
          <w:szCs w:val="22"/>
        </w:rPr>
      </w:pPr>
      <w:bookmarkStart w:id="7" w:name="_Toc277665985"/>
      <w:r w:rsidRPr="00BB1BD0">
        <w:rPr>
          <w:sz w:val="22"/>
          <w:szCs w:val="22"/>
        </w:rPr>
        <w:t>Основание и цели обработки персональных данных</w:t>
      </w:r>
      <w:bookmarkEnd w:id="7"/>
    </w:p>
    <w:p w:rsidR="00AF0803" w:rsidRPr="00BB1BD0" w:rsidRDefault="00AF0803" w:rsidP="00C5482C">
      <w:pPr>
        <w:jc w:val="both"/>
        <w:rPr>
          <w:rFonts w:ascii="Times New Roman" w:hAnsi="Times New Roman" w:cs="Times New Roman"/>
        </w:rPr>
      </w:pPr>
      <w:r w:rsidRPr="00BB1BD0">
        <w:rPr>
          <w:rFonts w:ascii="Times New Roman" w:hAnsi="Times New Roman" w:cs="Times New Roman"/>
        </w:rPr>
        <w:t xml:space="preserve">3.8.1 Основанием для обработки персональных данных граждан, обратившихся  по вопросам </w:t>
      </w:r>
      <w:r w:rsidR="00282F03" w:rsidRPr="00BB1BD0">
        <w:rPr>
          <w:rFonts w:ascii="Times New Roman" w:hAnsi="Times New Roman" w:cs="Times New Roman"/>
        </w:rPr>
        <w:t>социальной реабилитации и социального обслуживания</w:t>
      </w:r>
      <w:r w:rsidRPr="00BB1BD0">
        <w:rPr>
          <w:rFonts w:ascii="Times New Roman" w:hAnsi="Times New Roman" w:cs="Times New Roman"/>
        </w:rPr>
        <w:t>, оказанию адресной помощи являются :</w:t>
      </w:r>
    </w:p>
    <w:p w:rsidR="00AF0803" w:rsidRPr="00BB1BD0" w:rsidRDefault="00AF0803" w:rsidP="00C5482C">
      <w:pPr>
        <w:numPr>
          <w:ilvl w:val="3"/>
          <w:numId w:val="7"/>
        </w:numPr>
        <w:spacing w:after="0" w:line="240" w:lineRule="auto"/>
        <w:ind w:left="0" w:firstLine="0"/>
        <w:contextualSpacing/>
        <w:jc w:val="both"/>
        <w:rPr>
          <w:rFonts w:ascii="Times New Roman" w:hAnsi="Times New Roman" w:cs="Times New Roman"/>
        </w:rPr>
      </w:pPr>
      <w:r w:rsidRPr="00BB1BD0">
        <w:rPr>
          <w:rFonts w:ascii="Times New Roman" w:hAnsi="Times New Roman" w:cs="Times New Roman"/>
        </w:rPr>
        <w:t>Федеральный закон «О персональных данных» от 27.07.2006 № 152-ФЗ;</w:t>
      </w:r>
    </w:p>
    <w:p w:rsidR="00AF0803" w:rsidRPr="00BB1BD0" w:rsidRDefault="00AF0803" w:rsidP="00C5482C">
      <w:pPr>
        <w:numPr>
          <w:ilvl w:val="3"/>
          <w:numId w:val="7"/>
        </w:numPr>
        <w:spacing w:after="0" w:line="240" w:lineRule="auto"/>
        <w:ind w:left="0" w:firstLine="0"/>
        <w:contextualSpacing/>
        <w:jc w:val="both"/>
        <w:rPr>
          <w:rFonts w:ascii="Times New Roman" w:hAnsi="Times New Roman" w:cs="Times New Roman"/>
        </w:rPr>
      </w:pPr>
      <w:r w:rsidRPr="00BB1BD0">
        <w:rPr>
          <w:rFonts w:ascii="Times New Roman" w:hAnsi="Times New Roman" w:cs="Times New Roman"/>
        </w:rPr>
        <w:t xml:space="preserve">Закон Кемеровской области от 27 июля </w:t>
      </w:r>
      <w:smartTag w:uri="urn:schemas-microsoft-com:office:smarttags" w:element="metricconverter">
        <w:smartTagPr>
          <w:attr w:name="ProductID" w:val="2005 г"/>
        </w:smartTagPr>
        <w:r w:rsidRPr="00BB1BD0">
          <w:rPr>
            <w:rFonts w:ascii="Times New Roman" w:hAnsi="Times New Roman" w:cs="Times New Roman"/>
          </w:rPr>
          <w:t>2005 г</w:t>
        </w:r>
      </w:smartTag>
      <w:r w:rsidRPr="00BB1BD0">
        <w:rPr>
          <w:rFonts w:ascii="Times New Roman" w:hAnsi="Times New Roman" w:cs="Times New Roman"/>
        </w:rPr>
        <w:t xml:space="preserve">. N 99-ОЗ </w:t>
      </w:r>
    </w:p>
    <w:p w:rsidR="00AF0803" w:rsidRPr="00BB1BD0" w:rsidRDefault="00AF0803" w:rsidP="00282F03">
      <w:pPr>
        <w:rPr>
          <w:rFonts w:ascii="Times New Roman" w:hAnsi="Times New Roman" w:cs="Times New Roman"/>
        </w:rPr>
      </w:pPr>
      <w:r w:rsidRPr="00BB1BD0">
        <w:rPr>
          <w:rFonts w:ascii="Times New Roman" w:hAnsi="Times New Roman" w:cs="Times New Roman"/>
        </w:rPr>
        <w:t xml:space="preserve">               «О наделении органов местного самоуправления отдельным</w:t>
      </w:r>
      <w:r w:rsidR="00282F03" w:rsidRPr="00BB1BD0">
        <w:rPr>
          <w:rFonts w:ascii="Times New Roman" w:hAnsi="Times New Roman" w:cs="Times New Roman"/>
        </w:rPr>
        <w:t xml:space="preserve"> </w:t>
      </w:r>
      <w:r w:rsidRPr="00BB1BD0">
        <w:rPr>
          <w:rFonts w:ascii="Times New Roman" w:hAnsi="Times New Roman" w:cs="Times New Roman"/>
        </w:rPr>
        <w:t>государственными полномочиями в с</w:t>
      </w:r>
      <w:r w:rsidR="00282F03" w:rsidRPr="00BB1BD0">
        <w:rPr>
          <w:rFonts w:ascii="Times New Roman" w:hAnsi="Times New Roman" w:cs="Times New Roman"/>
        </w:rPr>
        <w:t xml:space="preserve">фере социальной </w:t>
      </w:r>
      <w:r w:rsidRPr="00BB1BD0">
        <w:rPr>
          <w:rFonts w:ascii="Times New Roman" w:hAnsi="Times New Roman" w:cs="Times New Roman"/>
        </w:rPr>
        <w:t>поддержки и социального обслуживания населения»;</w:t>
      </w:r>
    </w:p>
    <w:p w:rsidR="00282F03" w:rsidRPr="00BB1BD0" w:rsidRDefault="00AF0803" w:rsidP="00C5482C">
      <w:pPr>
        <w:jc w:val="both"/>
        <w:rPr>
          <w:rFonts w:ascii="Times New Roman" w:hAnsi="Times New Roman" w:cs="Times New Roman"/>
        </w:rPr>
      </w:pPr>
      <w:r w:rsidRPr="00BB1BD0">
        <w:rPr>
          <w:rFonts w:ascii="Times New Roman" w:hAnsi="Times New Roman" w:cs="Times New Roman"/>
        </w:rPr>
        <w:t xml:space="preserve"> 3.8.1.3    Федеральный закон от 12.01 </w:t>
      </w:r>
      <w:smartTag w:uri="urn:schemas-microsoft-com:office:smarttags" w:element="metricconverter">
        <w:smartTagPr>
          <w:attr w:name="ProductID" w:val="1995 г"/>
        </w:smartTagPr>
        <w:r w:rsidRPr="00BB1BD0">
          <w:rPr>
            <w:rFonts w:ascii="Times New Roman" w:hAnsi="Times New Roman" w:cs="Times New Roman"/>
          </w:rPr>
          <w:t>1995 г</w:t>
        </w:r>
      </w:smartTag>
      <w:r w:rsidRPr="00BB1BD0">
        <w:rPr>
          <w:rFonts w:ascii="Times New Roman" w:hAnsi="Times New Roman" w:cs="Times New Roman"/>
        </w:rPr>
        <w:t xml:space="preserve">. № 5-ФЗ «О ветеранах»;  </w:t>
      </w:r>
    </w:p>
    <w:p w:rsidR="00AF0803" w:rsidRPr="00BB1BD0" w:rsidRDefault="00AF0803" w:rsidP="00C5482C">
      <w:pPr>
        <w:jc w:val="both"/>
        <w:rPr>
          <w:rFonts w:ascii="Times New Roman" w:hAnsi="Times New Roman" w:cs="Times New Roman"/>
        </w:rPr>
      </w:pPr>
      <w:r w:rsidRPr="00BB1BD0">
        <w:rPr>
          <w:rFonts w:ascii="Times New Roman" w:hAnsi="Times New Roman" w:cs="Times New Roman"/>
        </w:rPr>
        <w:t xml:space="preserve"> 3.8.1.4    Закон РФ от 18 октября </w:t>
      </w:r>
      <w:smartTag w:uri="urn:schemas-microsoft-com:office:smarttags" w:element="metricconverter">
        <w:smartTagPr>
          <w:attr w:name="ProductID" w:val="1991 г"/>
        </w:smartTagPr>
        <w:r w:rsidRPr="00BB1BD0">
          <w:rPr>
            <w:rFonts w:ascii="Times New Roman" w:hAnsi="Times New Roman" w:cs="Times New Roman"/>
          </w:rPr>
          <w:t>1991 г</w:t>
        </w:r>
      </w:smartTag>
      <w:r w:rsidRPr="00BB1BD0">
        <w:rPr>
          <w:rFonts w:ascii="Times New Roman" w:hAnsi="Times New Roman" w:cs="Times New Roman"/>
        </w:rPr>
        <w:t xml:space="preserve">. N 1761-I "О реабилитации жертв  политических репрессий"; </w:t>
      </w:r>
    </w:p>
    <w:p w:rsidR="00AF0803" w:rsidRPr="00BB1BD0" w:rsidRDefault="00282F03" w:rsidP="00C5482C">
      <w:pPr>
        <w:jc w:val="both"/>
        <w:rPr>
          <w:rFonts w:ascii="Times New Roman" w:hAnsi="Times New Roman" w:cs="Times New Roman"/>
        </w:rPr>
      </w:pPr>
      <w:r w:rsidRPr="00BB1BD0">
        <w:rPr>
          <w:rFonts w:ascii="Times New Roman" w:hAnsi="Times New Roman" w:cs="Times New Roman"/>
        </w:rPr>
        <w:t xml:space="preserve"> </w:t>
      </w:r>
      <w:r w:rsidR="00AF0803" w:rsidRPr="00BB1BD0">
        <w:rPr>
          <w:rFonts w:ascii="Times New Roman" w:hAnsi="Times New Roman" w:cs="Times New Roman"/>
        </w:rPr>
        <w:t xml:space="preserve">3.8.1.5    Закон Кемеровской области от 20 декабря </w:t>
      </w:r>
      <w:smartTag w:uri="urn:schemas-microsoft-com:office:smarttags" w:element="metricconverter">
        <w:smartTagPr>
          <w:attr w:name="ProductID" w:val="2004 г"/>
        </w:smartTagPr>
        <w:r w:rsidR="00AF0803" w:rsidRPr="00BB1BD0">
          <w:rPr>
            <w:rFonts w:ascii="Times New Roman" w:hAnsi="Times New Roman" w:cs="Times New Roman"/>
          </w:rPr>
          <w:t>2004 г</w:t>
        </w:r>
      </w:smartTag>
      <w:r w:rsidR="00AF0803" w:rsidRPr="00BB1BD0">
        <w:rPr>
          <w:rFonts w:ascii="Times New Roman" w:hAnsi="Times New Roman" w:cs="Times New Roman"/>
        </w:rPr>
        <w:t>. N 105-ОЗ «О мерах социальной поддержки отдельной категории ветеранов Великой Отечественной войны и ветеранов труда»;</w:t>
      </w:r>
    </w:p>
    <w:p w:rsidR="00AF0803" w:rsidRPr="00BB1BD0" w:rsidRDefault="00AF0803" w:rsidP="005F58EC">
      <w:pPr>
        <w:numPr>
          <w:ilvl w:val="3"/>
          <w:numId w:val="8"/>
        </w:numPr>
        <w:spacing w:after="0" w:line="240" w:lineRule="auto"/>
        <w:ind w:left="0" w:firstLine="0"/>
        <w:contextualSpacing/>
        <w:jc w:val="both"/>
        <w:rPr>
          <w:rFonts w:ascii="Times New Roman" w:hAnsi="Times New Roman" w:cs="Times New Roman"/>
        </w:rPr>
      </w:pPr>
      <w:r w:rsidRPr="00BB1BD0">
        <w:rPr>
          <w:rFonts w:ascii="Times New Roman" w:hAnsi="Times New Roman" w:cs="Times New Roman"/>
        </w:rPr>
        <w:t xml:space="preserve">Федеральный закон от 24.11.1995 № 181-ФЗ «О социальной защите инвалидов в Российской Федерации»; </w:t>
      </w:r>
    </w:p>
    <w:p w:rsidR="00AF0803" w:rsidRPr="00BB1BD0" w:rsidRDefault="00AF0803" w:rsidP="005F58EC">
      <w:pPr>
        <w:numPr>
          <w:ilvl w:val="3"/>
          <w:numId w:val="8"/>
        </w:numPr>
        <w:spacing w:after="0" w:line="240" w:lineRule="auto"/>
        <w:ind w:left="0" w:firstLine="0"/>
        <w:contextualSpacing/>
        <w:rPr>
          <w:rFonts w:ascii="Times New Roman" w:hAnsi="Times New Roman" w:cs="Times New Roman"/>
        </w:rPr>
      </w:pPr>
      <w:r w:rsidRPr="00BB1BD0">
        <w:rPr>
          <w:rFonts w:ascii="Times New Roman" w:hAnsi="Times New Roman" w:cs="Times New Roman"/>
        </w:rPr>
        <w:t>Постановление Коллегии АКО от 03.11.2006 № 218 «Об утверждении положения о порядке организации рассмотрения обращений граждан в исполнительных органах государственной власти Кемеровской области»;</w:t>
      </w:r>
    </w:p>
    <w:p w:rsidR="00AF0803" w:rsidRPr="00BB1BD0" w:rsidRDefault="00AF0803" w:rsidP="00C5482C">
      <w:pPr>
        <w:numPr>
          <w:ilvl w:val="3"/>
          <w:numId w:val="8"/>
        </w:numPr>
        <w:spacing w:after="0" w:line="240" w:lineRule="auto"/>
        <w:ind w:left="0" w:firstLine="0"/>
        <w:contextualSpacing/>
        <w:jc w:val="both"/>
        <w:rPr>
          <w:rFonts w:ascii="Times New Roman" w:hAnsi="Times New Roman" w:cs="Times New Roman"/>
        </w:rPr>
      </w:pPr>
      <w:r w:rsidRPr="00BB1BD0">
        <w:rPr>
          <w:rFonts w:ascii="Times New Roman" w:hAnsi="Times New Roman" w:cs="Times New Roman"/>
        </w:rPr>
        <w:t xml:space="preserve">Федеральный закон от 17.07.1999 № 178 «О государственной социальной помощи»; </w:t>
      </w:r>
    </w:p>
    <w:p w:rsidR="00AF0803" w:rsidRPr="00BB1BD0" w:rsidRDefault="00AF0803" w:rsidP="00C5482C">
      <w:pPr>
        <w:numPr>
          <w:ilvl w:val="3"/>
          <w:numId w:val="8"/>
        </w:numPr>
        <w:spacing w:after="0" w:line="240" w:lineRule="auto"/>
        <w:ind w:left="0" w:firstLine="0"/>
        <w:contextualSpacing/>
        <w:jc w:val="both"/>
        <w:rPr>
          <w:rFonts w:ascii="Times New Roman" w:hAnsi="Times New Roman" w:cs="Times New Roman"/>
        </w:rPr>
      </w:pPr>
      <w:r w:rsidRPr="00BB1BD0">
        <w:rPr>
          <w:rFonts w:ascii="Times New Roman" w:hAnsi="Times New Roman" w:cs="Times New Roman"/>
        </w:rPr>
        <w:t>Федеральный закон от 15.12.2001 № 166-ФЗ «О государственном пенсионном обеспечении в РФ»;</w:t>
      </w:r>
    </w:p>
    <w:p w:rsidR="00AF0803" w:rsidRPr="00BB1BD0" w:rsidRDefault="00AF0803" w:rsidP="00C5482C">
      <w:pPr>
        <w:numPr>
          <w:ilvl w:val="2"/>
          <w:numId w:val="8"/>
        </w:numPr>
        <w:spacing w:after="0" w:line="240" w:lineRule="auto"/>
        <w:ind w:left="0" w:firstLine="0"/>
        <w:contextualSpacing/>
        <w:jc w:val="both"/>
        <w:rPr>
          <w:rFonts w:ascii="Times New Roman" w:hAnsi="Times New Roman" w:cs="Times New Roman"/>
        </w:rPr>
      </w:pPr>
      <w:r w:rsidRPr="00BB1BD0">
        <w:rPr>
          <w:rFonts w:ascii="Times New Roman" w:hAnsi="Times New Roman" w:cs="Times New Roman"/>
        </w:rPr>
        <w:t xml:space="preserve">Основанием для обработки персональных данных муниципальных  служащих  являются: </w:t>
      </w:r>
    </w:p>
    <w:p w:rsidR="00AF0803" w:rsidRPr="00BB1BD0" w:rsidRDefault="00AF0803" w:rsidP="00C5482C">
      <w:pPr>
        <w:numPr>
          <w:ilvl w:val="3"/>
          <w:numId w:val="9"/>
        </w:numPr>
        <w:spacing w:after="0" w:line="240" w:lineRule="auto"/>
        <w:ind w:left="0" w:firstLine="0"/>
        <w:contextualSpacing/>
        <w:jc w:val="both"/>
        <w:rPr>
          <w:rFonts w:ascii="Times New Roman" w:hAnsi="Times New Roman" w:cs="Times New Roman"/>
        </w:rPr>
      </w:pPr>
      <w:r w:rsidRPr="00BB1BD0">
        <w:rPr>
          <w:rFonts w:ascii="Times New Roman" w:hAnsi="Times New Roman" w:cs="Times New Roman"/>
        </w:rPr>
        <w:t>Федеральный закон «О персональных данных» от 27.07.2006 № 152-ФЗ;</w:t>
      </w:r>
    </w:p>
    <w:p w:rsidR="00AF0803" w:rsidRPr="00BB1BD0" w:rsidRDefault="00AF0803" w:rsidP="00C5482C">
      <w:pPr>
        <w:numPr>
          <w:ilvl w:val="3"/>
          <w:numId w:val="9"/>
        </w:numPr>
        <w:spacing w:after="0" w:line="240" w:lineRule="auto"/>
        <w:ind w:left="0" w:firstLine="0"/>
        <w:contextualSpacing/>
        <w:jc w:val="both"/>
        <w:rPr>
          <w:rFonts w:ascii="Times New Roman" w:hAnsi="Times New Roman" w:cs="Times New Roman"/>
        </w:rPr>
      </w:pPr>
      <w:r w:rsidRPr="00BB1BD0">
        <w:rPr>
          <w:rFonts w:ascii="Times New Roman" w:hAnsi="Times New Roman" w:cs="Times New Roman"/>
        </w:rPr>
        <w:t xml:space="preserve">Трудовой кодекс Российской Федерации от 30.12.2001 №197-ФЗ;  </w:t>
      </w:r>
    </w:p>
    <w:p w:rsidR="00AF0803" w:rsidRPr="00BB1BD0" w:rsidRDefault="00AF0803" w:rsidP="00C5482C">
      <w:pPr>
        <w:numPr>
          <w:ilvl w:val="3"/>
          <w:numId w:val="9"/>
        </w:numPr>
        <w:spacing w:after="0" w:line="240" w:lineRule="auto"/>
        <w:ind w:left="0" w:firstLine="0"/>
        <w:contextualSpacing/>
        <w:jc w:val="both"/>
        <w:rPr>
          <w:rFonts w:ascii="Times New Roman" w:hAnsi="Times New Roman" w:cs="Times New Roman"/>
        </w:rPr>
      </w:pPr>
      <w:r w:rsidRPr="00BB1BD0">
        <w:rPr>
          <w:rFonts w:ascii="Times New Roman" w:hAnsi="Times New Roman" w:cs="Times New Roman"/>
        </w:rPr>
        <w:t xml:space="preserve">Федеральный закон РФ от </w:t>
      </w:r>
      <w:r w:rsidR="005F58EC" w:rsidRPr="00BB1BD0">
        <w:rPr>
          <w:rFonts w:ascii="Times New Roman" w:hAnsi="Times New Roman" w:cs="Times New Roman"/>
        </w:rPr>
        <w:t>28.12.2013</w:t>
      </w:r>
      <w:r w:rsidRPr="00BB1BD0">
        <w:rPr>
          <w:rFonts w:ascii="Times New Roman" w:hAnsi="Times New Roman" w:cs="Times New Roman"/>
        </w:rPr>
        <w:t xml:space="preserve"> № </w:t>
      </w:r>
      <w:r w:rsidR="005F58EC" w:rsidRPr="00BB1BD0">
        <w:rPr>
          <w:rFonts w:ascii="Times New Roman" w:hAnsi="Times New Roman" w:cs="Times New Roman"/>
        </w:rPr>
        <w:t xml:space="preserve">442-ФЗ  «Об основах социального обслуживания граждан </w:t>
      </w:r>
      <w:r w:rsidRPr="00BB1BD0">
        <w:rPr>
          <w:rFonts w:ascii="Times New Roman" w:hAnsi="Times New Roman" w:cs="Times New Roman"/>
        </w:rPr>
        <w:t>в Российской Федерации»;</w:t>
      </w:r>
    </w:p>
    <w:p w:rsidR="00AF0803" w:rsidRPr="00BB1BD0" w:rsidRDefault="00AF0803" w:rsidP="00C5482C">
      <w:pPr>
        <w:numPr>
          <w:ilvl w:val="3"/>
          <w:numId w:val="9"/>
        </w:numPr>
        <w:spacing w:after="0" w:line="240" w:lineRule="auto"/>
        <w:ind w:left="0" w:firstLine="0"/>
        <w:contextualSpacing/>
        <w:jc w:val="both"/>
        <w:rPr>
          <w:rFonts w:ascii="Times New Roman" w:hAnsi="Times New Roman" w:cs="Times New Roman"/>
        </w:rPr>
      </w:pPr>
      <w:r w:rsidRPr="00BB1BD0">
        <w:rPr>
          <w:rFonts w:ascii="Times New Roman" w:hAnsi="Times New Roman" w:cs="Times New Roman"/>
        </w:rPr>
        <w:t>Устав города Кемерово</w:t>
      </w:r>
      <w:r w:rsidRPr="00BB1BD0">
        <w:rPr>
          <w:rFonts w:ascii="Times New Roman" w:hAnsi="Times New Roman" w:cs="Times New Roman"/>
          <w:lang w:val="en-US"/>
        </w:rPr>
        <w:t>;</w:t>
      </w:r>
    </w:p>
    <w:p w:rsidR="00AF0803" w:rsidRPr="00BB1BD0" w:rsidRDefault="00AF0803" w:rsidP="00C5482C">
      <w:pPr>
        <w:jc w:val="both"/>
        <w:rPr>
          <w:rFonts w:ascii="Times New Roman" w:hAnsi="Times New Roman" w:cs="Times New Roman"/>
        </w:rPr>
      </w:pPr>
    </w:p>
    <w:p w:rsidR="00AF0803" w:rsidRPr="00BB1BD0" w:rsidRDefault="00AF0803" w:rsidP="00C5482C">
      <w:pPr>
        <w:numPr>
          <w:ilvl w:val="2"/>
          <w:numId w:val="9"/>
        </w:numPr>
        <w:spacing w:after="0" w:line="240" w:lineRule="auto"/>
        <w:ind w:left="0" w:firstLine="0"/>
        <w:contextualSpacing/>
        <w:jc w:val="both"/>
        <w:rPr>
          <w:rFonts w:ascii="Times New Roman" w:hAnsi="Times New Roman" w:cs="Times New Roman"/>
        </w:rPr>
      </w:pPr>
      <w:r w:rsidRPr="00BB1BD0">
        <w:rPr>
          <w:rFonts w:ascii="Times New Roman" w:hAnsi="Times New Roman" w:cs="Times New Roman"/>
        </w:rPr>
        <w:t>Основанием для обработки персональных данных  работников учреждений социальной защиты населения города Кемерово являются:</w:t>
      </w:r>
    </w:p>
    <w:p w:rsidR="00AF0803" w:rsidRPr="00BB1BD0" w:rsidRDefault="00AF0803" w:rsidP="00C5482C">
      <w:pPr>
        <w:numPr>
          <w:ilvl w:val="3"/>
          <w:numId w:val="9"/>
        </w:numPr>
        <w:spacing w:after="0" w:line="240" w:lineRule="auto"/>
        <w:ind w:left="0" w:firstLine="0"/>
        <w:contextualSpacing/>
        <w:jc w:val="both"/>
        <w:rPr>
          <w:rFonts w:ascii="Times New Roman" w:hAnsi="Times New Roman" w:cs="Times New Roman"/>
        </w:rPr>
      </w:pPr>
      <w:r w:rsidRPr="00BB1BD0">
        <w:rPr>
          <w:rFonts w:ascii="Times New Roman" w:hAnsi="Times New Roman" w:cs="Times New Roman"/>
        </w:rPr>
        <w:t xml:space="preserve"> Федеральный закон «О персональных данных» от 27.07.2006 № 152-ФЗ;</w:t>
      </w:r>
    </w:p>
    <w:p w:rsidR="00AF0803" w:rsidRPr="00BB1BD0" w:rsidRDefault="00AF0803" w:rsidP="00C5482C">
      <w:pPr>
        <w:numPr>
          <w:ilvl w:val="3"/>
          <w:numId w:val="9"/>
        </w:numPr>
        <w:spacing w:after="0" w:line="240" w:lineRule="auto"/>
        <w:ind w:left="0" w:firstLine="0"/>
        <w:contextualSpacing/>
        <w:jc w:val="both"/>
        <w:rPr>
          <w:rFonts w:ascii="Times New Roman" w:hAnsi="Times New Roman" w:cs="Times New Roman"/>
        </w:rPr>
      </w:pPr>
      <w:r w:rsidRPr="00BB1BD0">
        <w:rPr>
          <w:rFonts w:ascii="Times New Roman" w:hAnsi="Times New Roman" w:cs="Times New Roman"/>
        </w:rPr>
        <w:t xml:space="preserve">Трудовой кодекс Российской Федерации от 30.12.2001 №197-ФЗ;  </w:t>
      </w:r>
    </w:p>
    <w:p w:rsidR="00AF0803" w:rsidRPr="00BB1BD0" w:rsidRDefault="00AF0803" w:rsidP="00C5482C">
      <w:pPr>
        <w:numPr>
          <w:ilvl w:val="3"/>
          <w:numId w:val="9"/>
        </w:numPr>
        <w:spacing w:after="0" w:line="240" w:lineRule="auto"/>
        <w:ind w:left="0" w:firstLine="0"/>
        <w:contextualSpacing/>
        <w:jc w:val="both"/>
        <w:rPr>
          <w:rFonts w:ascii="Times New Roman" w:hAnsi="Times New Roman" w:cs="Times New Roman"/>
        </w:rPr>
      </w:pPr>
      <w:r w:rsidRPr="00BB1BD0">
        <w:rPr>
          <w:rFonts w:ascii="Times New Roman" w:hAnsi="Times New Roman" w:cs="Times New Roman"/>
        </w:rPr>
        <w:t>Устав города Кемерово;</w:t>
      </w:r>
    </w:p>
    <w:p w:rsidR="00AF0803" w:rsidRPr="008435A4" w:rsidRDefault="005F58EC" w:rsidP="00C5482C">
      <w:pPr>
        <w:jc w:val="both"/>
        <w:rPr>
          <w:rFonts w:ascii="Times New Roman" w:hAnsi="Times New Roman" w:cs="Times New Roman"/>
        </w:rPr>
      </w:pPr>
      <w:r w:rsidRPr="00BB1BD0">
        <w:rPr>
          <w:rFonts w:ascii="Times New Roman" w:hAnsi="Times New Roman" w:cs="Times New Roman"/>
        </w:rPr>
        <w:lastRenderedPageBreak/>
        <w:t xml:space="preserve">3.8.1.5    Закон Кемеровской области от 20 декабря </w:t>
      </w:r>
      <w:smartTag w:uri="urn:schemas-microsoft-com:office:smarttags" w:element="metricconverter">
        <w:smartTagPr>
          <w:attr w:name="ProductID" w:val="2004 г"/>
        </w:smartTagPr>
        <w:r w:rsidRPr="00BB1BD0">
          <w:rPr>
            <w:rFonts w:ascii="Times New Roman" w:hAnsi="Times New Roman" w:cs="Times New Roman"/>
          </w:rPr>
          <w:t>2004 г</w:t>
        </w:r>
      </w:smartTag>
      <w:r w:rsidRPr="00BB1BD0">
        <w:rPr>
          <w:rFonts w:ascii="Times New Roman" w:hAnsi="Times New Roman" w:cs="Times New Roman"/>
        </w:rPr>
        <w:t>. N 105-ОЗ «О мерах социальной поддержки отдельной категории ветеранов Великой Отечественной войны и ветеранов труда»;</w:t>
      </w:r>
    </w:p>
    <w:p w:rsidR="00AF0803" w:rsidRPr="00BB1BD0" w:rsidRDefault="00AF0803" w:rsidP="00C5482C">
      <w:pPr>
        <w:pStyle w:val="2"/>
        <w:numPr>
          <w:ilvl w:val="1"/>
          <w:numId w:val="5"/>
        </w:numPr>
        <w:ind w:left="0" w:firstLine="0"/>
        <w:rPr>
          <w:sz w:val="22"/>
          <w:szCs w:val="22"/>
        </w:rPr>
      </w:pPr>
      <w:bookmarkStart w:id="8" w:name="_Toc277665986"/>
      <w:r w:rsidRPr="00BB1BD0">
        <w:rPr>
          <w:sz w:val="22"/>
          <w:szCs w:val="22"/>
        </w:rPr>
        <w:t>Источники получения ПДн</w:t>
      </w:r>
      <w:bookmarkEnd w:id="8"/>
    </w:p>
    <w:p w:rsidR="00AF0803" w:rsidRPr="00BB1BD0" w:rsidRDefault="00AF0803" w:rsidP="00C5482C">
      <w:pPr>
        <w:jc w:val="both"/>
        <w:rPr>
          <w:rFonts w:ascii="Times New Roman" w:hAnsi="Times New Roman" w:cs="Times New Roman"/>
        </w:rPr>
      </w:pPr>
      <w:r w:rsidRPr="00BB1BD0">
        <w:rPr>
          <w:rFonts w:ascii="Times New Roman" w:hAnsi="Times New Roman" w:cs="Times New Roman"/>
        </w:rPr>
        <w:t xml:space="preserve">3.9.1  Персональные данные граждан, обратившихся  по вопросам </w:t>
      </w:r>
      <w:r w:rsidR="005F58EC" w:rsidRPr="00BB1BD0">
        <w:rPr>
          <w:rFonts w:ascii="Times New Roman" w:hAnsi="Times New Roman" w:cs="Times New Roman"/>
        </w:rPr>
        <w:t>социальной реабилитации, социального обслуживания и</w:t>
      </w:r>
      <w:r w:rsidRPr="00BB1BD0">
        <w:rPr>
          <w:rFonts w:ascii="Times New Roman" w:hAnsi="Times New Roman" w:cs="Times New Roman"/>
        </w:rPr>
        <w:t xml:space="preserve"> оказанию адресной помощи, получаются от них самих, или  от их законных представителей.</w:t>
      </w:r>
    </w:p>
    <w:p w:rsidR="00AF0803" w:rsidRDefault="00AF0803" w:rsidP="00C5482C">
      <w:pPr>
        <w:numPr>
          <w:ilvl w:val="2"/>
          <w:numId w:val="11"/>
        </w:numPr>
        <w:spacing w:after="0" w:line="240" w:lineRule="auto"/>
        <w:ind w:left="0" w:firstLine="0"/>
        <w:contextualSpacing/>
        <w:jc w:val="both"/>
        <w:rPr>
          <w:rFonts w:ascii="Times New Roman" w:hAnsi="Times New Roman" w:cs="Times New Roman"/>
        </w:rPr>
      </w:pPr>
      <w:r w:rsidRPr="00BB1BD0">
        <w:rPr>
          <w:rFonts w:ascii="Times New Roman" w:hAnsi="Times New Roman" w:cs="Times New Roman"/>
        </w:rPr>
        <w:t>Все необходимые персональные данные работника получаются у него самого. В случае возникновения необходимости получения персональных данных работника у третьей стороны работник извещается об этом заранее, при этом получается его письменное согласие и работнику сообщается о целях, предполагаемых источниках и способах получения персональных данных.</w:t>
      </w:r>
    </w:p>
    <w:p w:rsidR="008435A4" w:rsidRPr="008435A4" w:rsidRDefault="008435A4" w:rsidP="008435A4">
      <w:pPr>
        <w:spacing w:after="0" w:line="240" w:lineRule="auto"/>
        <w:contextualSpacing/>
        <w:jc w:val="both"/>
        <w:rPr>
          <w:rFonts w:ascii="Times New Roman" w:hAnsi="Times New Roman" w:cs="Times New Roman"/>
        </w:rPr>
      </w:pPr>
    </w:p>
    <w:p w:rsidR="00AF0803" w:rsidRPr="00BB1BD0" w:rsidRDefault="00AF0803" w:rsidP="00C5482C">
      <w:pPr>
        <w:pStyle w:val="2"/>
        <w:numPr>
          <w:ilvl w:val="1"/>
          <w:numId w:val="5"/>
        </w:numPr>
        <w:ind w:left="0" w:firstLine="0"/>
        <w:rPr>
          <w:sz w:val="22"/>
          <w:szCs w:val="22"/>
        </w:rPr>
      </w:pPr>
      <w:bookmarkStart w:id="9" w:name="_Toc277665989"/>
      <w:r w:rsidRPr="00BB1BD0">
        <w:rPr>
          <w:sz w:val="22"/>
          <w:szCs w:val="22"/>
        </w:rPr>
        <w:t xml:space="preserve">Получение согласия на обработку  персональных данных  граждан,  обратившихся  по вопросам </w:t>
      </w:r>
      <w:r w:rsidR="00F7357F" w:rsidRPr="00BB1BD0">
        <w:rPr>
          <w:sz w:val="22"/>
          <w:szCs w:val="22"/>
        </w:rPr>
        <w:t>социальной реабилитации, социального обслуживания или</w:t>
      </w:r>
      <w:r w:rsidRPr="00BB1BD0">
        <w:rPr>
          <w:sz w:val="22"/>
          <w:szCs w:val="22"/>
        </w:rPr>
        <w:t xml:space="preserve"> оказанию адресной помощи </w:t>
      </w:r>
      <w:bookmarkEnd w:id="9"/>
    </w:p>
    <w:p w:rsidR="00AF0803" w:rsidRPr="00BB1BD0" w:rsidRDefault="00AF0803" w:rsidP="00C5482C">
      <w:pPr>
        <w:pStyle w:val="ConsPlusNormal"/>
        <w:ind w:firstLine="0"/>
        <w:jc w:val="both"/>
        <w:rPr>
          <w:rFonts w:ascii="Times New Roman" w:hAnsi="Times New Roman" w:cs="Times New Roman"/>
          <w:sz w:val="22"/>
          <w:szCs w:val="22"/>
        </w:rPr>
      </w:pPr>
      <w:r w:rsidRPr="00BB1BD0">
        <w:rPr>
          <w:rFonts w:ascii="Times New Roman" w:hAnsi="Times New Roman" w:cs="Times New Roman"/>
          <w:sz w:val="22"/>
          <w:szCs w:val="22"/>
        </w:rPr>
        <w:t>В соответствии с п. 4) ст.6 Федерального закона от 27.07.2006 №152-ФЗ (ред. от 27.07.2010)  "О персональных данных" обработка персональных данных осуществляется только с согласия в письменной форме субъекта персональных данных. Письменное согласие субъекта персональных данных на обработку своих персональных данных должно включать в себя:</w:t>
      </w:r>
    </w:p>
    <w:p w:rsidR="00AF0803" w:rsidRPr="00BB1BD0" w:rsidRDefault="00AF0803" w:rsidP="00C5482C">
      <w:pPr>
        <w:pStyle w:val="ConsPlusNormal"/>
        <w:ind w:firstLine="0"/>
        <w:jc w:val="both"/>
        <w:rPr>
          <w:rFonts w:ascii="Times New Roman" w:hAnsi="Times New Roman" w:cs="Times New Roman"/>
          <w:sz w:val="22"/>
          <w:szCs w:val="22"/>
        </w:rPr>
      </w:pPr>
      <w:r w:rsidRPr="00BB1BD0">
        <w:rPr>
          <w:rFonts w:ascii="Times New Roman" w:hAnsi="Times New Roman" w:cs="Times New Roman"/>
          <w:sz w:val="22"/>
          <w:szCs w:val="22"/>
        </w:rPr>
        <w:t>1) фамилию, имя, отчество, адрес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w:t>
      </w:r>
    </w:p>
    <w:p w:rsidR="00AF0803" w:rsidRPr="00BB1BD0" w:rsidRDefault="00AF0803" w:rsidP="00C5482C">
      <w:pPr>
        <w:pStyle w:val="ConsPlusNormal"/>
        <w:ind w:firstLine="0"/>
        <w:jc w:val="both"/>
        <w:rPr>
          <w:rFonts w:ascii="Times New Roman" w:hAnsi="Times New Roman" w:cs="Times New Roman"/>
          <w:sz w:val="22"/>
          <w:szCs w:val="22"/>
        </w:rPr>
      </w:pPr>
      <w:r w:rsidRPr="00BB1BD0">
        <w:rPr>
          <w:rFonts w:ascii="Times New Roman" w:hAnsi="Times New Roman" w:cs="Times New Roman"/>
          <w:sz w:val="22"/>
          <w:szCs w:val="22"/>
        </w:rPr>
        <w:t>2) наименование (фамилию, имя, отчество) и адрес оператора, получающего согласие субъекта персональных данных;</w:t>
      </w:r>
    </w:p>
    <w:p w:rsidR="00AF0803" w:rsidRPr="00BB1BD0" w:rsidRDefault="00AF0803" w:rsidP="00C5482C">
      <w:pPr>
        <w:pStyle w:val="ConsPlusNormal"/>
        <w:ind w:firstLine="0"/>
        <w:jc w:val="both"/>
        <w:rPr>
          <w:rFonts w:ascii="Times New Roman" w:hAnsi="Times New Roman" w:cs="Times New Roman"/>
          <w:sz w:val="22"/>
          <w:szCs w:val="22"/>
        </w:rPr>
      </w:pPr>
      <w:r w:rsidRPr="00BB1BD0">
        <w:rPr>
          <w:rFonts w:ascii="Times New Roman" w:hAnsi="Times New Roman" w:cs="Times New Roman"/>
          <w:sz w:val="22"/>
          <w:szCs w:val="22"/>
        </w:rPr>
        <w:t>3) цель обработки персональных данных;</w:t>
      </w:r>
    </w:p>
    <w:p w:rsidR="00AF0803" w:rsidRPr="00BB1BD0" w:rsidRDefault="00AF0803" w:rsidP="00C5482C">
      <w:pPr>
        <w:pStyle w:val="ConsPlusNormal"/>
        <w:ind w:firstLine="0"/>
        <w:jc w:val="both"/>
        <w:rPr>
          <w:rFonts w:ascii="Times New Roman" w:hAnsi="Times New Roman" w:cs="Times New Roman"/>
          <w:sz w:val="22"/>
          <w:szCs w:val="22"/>
        </w:rPr>
      </w:pPr>
      <w:r w:rsidRPr="00BB1BD0">
        <w:rPr>
          <w:rFonts w:ascii="Times New Roman" w:hAnsi="Times New Roman" w:cs="Times New Roman"/>
          <w:sz w:val="22"/>
          <w:szCs w:val="22"/>
        </w:rPr>
        <w:t>4) перечень персональных данных, на обработку которых дается согласие субъекта персональных данных;</w:t>
      </w:r>
    </w:p>
    <w:p w:rsidR="00AF0803" w:rsidRPr="00BB1BD0" w:rsidRDefault="00AF0803" w:rsidP="00C5482C">
      <w:pPr>
        <w:pStyle w:val="ConsPlusNormal"/>
        <w:ind w:firstLine="0"/>
        <w:jc w:val="both"/>
        <w:rPr>
          <w:rFonts w:ascii="Times New Roman" w:hAnsi="Times New Roman" w:cs="Times New Roman"/>
          <w:sz w:val="22"/>
          <w:szCs w:val="22"/>
        </w:rPr>
      </w:pPr>
      <w:r w:rsidRPr="00BB1BD0">
        <w:rPr>
          <w:rFonts w:ascii="Times New Roman" w:hAnsi="Times New Roman" w:cs="Times New Roman"/>
          <w:sz w:val="22"/>
          <w:szCs w:val="22"/>
        </w:rPr>
        <w:t>5) 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w:t>
      </w:r>
    </w:p>
    <w:p w:rsidR="00AF0803" w:rsidRPr="00BB1BD0" w:rsidRDefault="00AF0803" w:rsidP="00C5482C">
      <w:pPr>
        <w:pStyle w:val="ConsPlusNormal"/>
        <w:ind w:firstLine="0"/>
        <w:jc w:val="both"/>
        <w:rPr>
          <w:rFonts w:ascii="Times New Roman" w:hAnsi="Times New Roman" w:cs="Times New Roman"/>
          <w:sz w:val="22"/>
          <w:szCs w:val="22"/>
        </w:rPr>
      </w:pPr>
      <w:r w:rsidRPr="00BB1BD0">
        <w:rPr>
          <w:rFonts w:ascii="Times New Roman" w:hAnsi="Times New Roman" w:cs="Times New Roman"/>
          <w:sz w:val="22"/>
          <w:szCs w:val="22"/>
        </w:rPr>
        <w:t>6) срок, в течение которого действует согласие, а также порядок его отзыва.</w:t>
      </w:r>
    </w:p>
    <w:p w:rsidR="00AF0803" w:rsidRPr="00BB1BD0" w:rsidRDefault="00AF0803" w:rsidP="00F7357F">
      <w:pPr>
        <w:ind w:firstLine="708"/>
        <w:jc w:val="both"/>
        <w:rPr>
          <w:rFonts w:ascii="Times New Roman" w:hAnsi="Times New Roman" w:cs="Times New Roman"/>
        </w:rPr>
      </w:pPr>
      <w:r w:rsidRPr="00BB1BD0">
        <w:rPr>
          <w:rFonts w:ascii="Times New Roman" w:hAnsi="Times New Roman" w:cs="Times New Roman"/>
        </w:rPr>
        <w:t>Письменное согласие  на обработку его персональных данных оформляется  по указанному ниже образцу (Приложение №1).</w:t>
      </w:r>
    </w:p>
    <w:p w:rsidR="00AF0803" w:rsidRPr="00BB1BD0" w:rsidRDefault="00AF0803" w:rsidP="00C5482C">
      <w:pPr>
        <w:pStyle w:val="2"/>
        <w:numPr>
          <w:ilvl w:val="1"/>
          <w:numId w:val="5"/>
        </w:numPr>
        <w:ind w:left="0" w:firstLine="0"/>
        <w:rPr>
          <w:sz w:val="22"/>
          <w:szCs w:val="22"/>
        </w:rPr>
      </w:pPr>
      <w:bookmarkStart w:id="10" w:name="_Toc277665987"/>
      <w:bookmarkStart w:id="11" w:name="_Toc260675641"/>
      <w:r w:rsidRPr="00BB1BD0">
        <w:rPr>
          <w:sz w:val="22"/>
          <w:szCs w:val="22"/>
        </w:rPr>
        <w:t xml:space="preserve">Получение согласия работников  на обработку ПДн </w:t>
      </w:r>
      <w:bookmarkEnd w:id="10"/>
      <w:bookmarkEnd w:id="11"/>
    </w:p>
    <w:p w:rsidR="008435A4" w:rsidRDefault="008435A4" w:rsidP="00F7357F">
      <w:pPr>
        <w:pStyle w:val="2"/>
        <w:numPr>
          <w:ilvl w:val="0"/>
          <w:numId w:val="0"/>
        </w:numPr>
        <w:ind w:firstLine="708"/>
        <w:rPr>
          <w:b w:val="0"/>
          <w:sz w:val="22"/>
          <w:szCs w:val="22"/>
        </w:rPr>
      </w:pPr>
    </w:p>
    <w:p w:rsidR="00F7357F" w:rsidRPr="008435A4" w:rsidRDefault="00AF0803" w:rsidP="008435A4">
      <w:pPr>
        <w:pStyle w:val="2"/>
        <w:numPr>
          <w:ilvl w:val="0"/>
          <w:numId w:val="0"/>
        </w:numPr>
        <w:ind w:firstLine="708"/>
        <w:rPr>
          <w:b w:val="0"/>
          <w:sz w:val="22"/>
          <w:szCs w:val="22"/>
        </w:rPr>
      </w:pPr>
      <w:r w:rsidRPr="00BB1BD0">
        <w:rPr>
          <w:b w:val="0"/>
          <w:sz w:val="22"/>
          <w:szCs w:val="22"/>
        </w:rPr>
        <w:t>В соответствии со ст</w:t>
      </w:r>
      <w:r w:rsidR="00F7357F" w:rsidRPr="00BB1BD0">
        <w:rPr>
          <w:b w:val="0"/>
          <w:sz w:val="22"/>
          <w:szCs w:val="22"/>
        </w:rPr>
        <w:t>.23 и ст.24 Конституции РФ,  ч.</w:t>
      </w:r>
      <w:r w:rsidRPr="00BB1BD0">
        <w:rPr>
          <w:b w:val="0"/>
          <w:sz w:val="22"/>
          <w:szCs w:val="22"/>
        </w:rPr>
        <w:t xml:space="preserve"> 3 ст.86  Трудового Кодекса РФ данные о частной работника получаются и обрабатываются только с  </w:t>
      </w:r>
      <w:r w:rsidR="00F7357F" w:rsidRPr="00BB1BD0">
        <w:rPr>
          <w:b w:val="0"/>
          <w:sz w:val="22"/>
          <w:szCs w:val="22"/>
        </w:rPr>
        <w:t>его</w:t>
      </w:r>
      <w:r w:rsidRPr="00BB1BD0">
        <w:rPr>
          <w:b w:val="0"/>
          <w:sz w:val="22"/>
          <w:szCs w:val="22"/>
        </w:rPr>
        <w:t xml:space="preserve"> письменного согласия. Письменное согласие работника на обработку его персональных данных оформляется  по указанному ниже образцу (Приложение №2 или Приложение №3) и хранится личном деле  работника    до 75 лет</w:t>
      </w:r>
      <w:r w:rsidRPr="00BB1BD0">
        <w:rPr>
          <w:rStyle w:val="a8"/>
          <w:b w:val="0"/>
          <w:sz w:val="22"/>
          <w:szCs w:val="22"/>
        </w:rPr>
        <w:footnoteReference w:id="2"/>
      </w:r>
      <w:r w:rsidRPr="00BB1BD0">
        <w:rPr>
          <w:b w:val="0"/>
          <w:sz w:val="22"/>
          <w:szCs w:val="22"/>
        </w:rPr>
        <w:t xml:space="preserve">. </w:t>
      </w:r>
    </w:p>
    <w:p w:rsidR="00AF0803" w:rsidRPr="00BB1BD0" w:rsidRDefault="00AF0803" w:rsidP="00C5482C">
      <w:pPr>
        <w:pStyle w:val="2"/>
        <w:numPr>
          <w:ilvl w:val="1"/>
          <w:numId w:val="5"/>
        </w:numPr>
        <w:ind w:left="0" w:firstLine="0"/>
        <w:rPr>
          <w:sz w:val="22"/>
          <w:szCs w:val="22"/>
        </w:rPr>
      </w:pPr>
      <w:bookmarkStart w:id="12" w:name="_Toc277665990"/>
      <w:r w:rsidRPr="00BB1BD0">
        <w:rPr>
          <w:sz w:val="22"/>
          <w:szCs w:val="22"/>
        </w:rPr>
        <w:t>Сроки хранения и обработки</w:t>
      </w:r>
      <w:bookmarkEnd w:id="12"/>
    </w:p>
    <w:p w:rsidR="00AF0803" w:rsidRPr="00BB1BD0" w:rsidRDefault="00AF0803" w:rsidP="0056611F">
      <w:pPr>
        <w:ind w:firstLine="708"/>
        <w:jc w:val="both"/>
        <w:rPr>
          <w:rFonts w:ascii="Times New Roman" w:hAnsi="Times New Roman" w:cs="Times New Roman"/>
        </w:rPr>
      </w:pPr>
      <w:r w:rsidRPr="00BB1BD0">
        <w:rPr>
          <w:rFonts w:ascii="Times New Roman" w:hAnsi="Times New Roman" w:cs="Times New Roman"/>
        </w:rPr>
        <w:t>При достижении  целей обработки</w:t>
      </w:r>
      <w:r w:rsidRPr="00BB1BD0">
        <w:rPr>
          <w:rStyle w:val="a8"/>
          <w:rFonts w:ascii="Times New Roman" w:hAnsi="Times New Roman" w:cs="Times New Roman"/>
        </w:rPr>
        <w:footnoteReference w:id="3"/>
      </w:r>
      <w:r w:rsidRPr="00BB1BD0">
        <w:rPr>
          <w:rFonts w:ascii="Times New Roman" w:hAnsi="Times New Roman" w:cs="Times New Roman"/>
        </w:rPr>
        <w:t xml:space="preserve"> персональные данные подлежат уничтожению в срок, не превышающий трех рабочих дней, если иное не определено Федеральными законами.</w:t>
      </w:r>
    </w:p>
    <w:p w:rsidR="00AF0803" w:rsidRPr="00BB1BD0" w:rsidRDefault="00AF0803" w:rsidP="00C5482C">
      <w:pPr>
        <w:pStyle w:val="1"/>
        <w:numPr>
          <w:ilvl w:val="0"/>
          <w:numId w:val="5"/>
        </w:numPr>
        <w:ind w:left="0" w:firstLine="0"/>
        <w:jc w:val="both"/>
        <w:rPr>
          <w:sz w:val="22"/>
          <w:szCs w:val="22"/>
        </w:rPr>
      </w:pPr>
      <w:bookmarkStart w:id="13" w:name="_Toc277665991"/>
      <w:r w:rsidRPr="00BB1BD0">
        <w:rPr>
          <w:sz w:val="22"/>
          <w:szCs w:val="22"/>
        </w:rPr>
        <w:t>Обеспечение безопасности персональных данных</w:t>
      </w:r>
      <w:bookmarkEnd w:id="13"/>
      <w:r w:rsidRPr="00BB1BD0">
        <w:rPr>
          <w:sz w:val="22"/>
          <w:szCs w:val="22"/>
        </w:rPr>
        <w:t xml:space="preserve"> </w:t>
      </w:r>
    </w:p>
    <w:p w:rsidR="00AF0803" w:rsidRPr="00BB1BD0" w:rsidRDefault="00AF0803" w:rsidP="00C5482C">
      <w:pPr>
        <w:jc w:val="both"/>
        <w:rPr>
          <w:rFonts w:ascii="Times New Roman" w:hAnsi="Times New Roman" w:cs="Times New Roman"/>
          <w:b/>
          <w:color w:val="000000"/>
        </w:rPr>
      </w:pPr>
      <w:r w:rsidRPr="00BB1BD0">
        <w:rPr>
          <w:rFonts w:ascii="Times New Roman" w:hAnsi="Times New Roman" w:cs="Times New Roman"/>
        </w:rPr>
        <w:t xml:space="preserve">  </w:t>
      </w:r>
      <w:r w:rsidRPr="00BB1BD0">
        <w:rPr>
          <w:rFonts w:ascii="Times New Roman" w:hAnsi="Times New Roman" w:cs="Times New Roman"/>
          <w:b/>
          <w:color w:val="000000"/>
        </w:rPr>
        <w:t xml:space="preserve">4.1. Ответственность должностных лиц  </w:t>
      </w:r>
      <w:r w:rsidR="0056611F" w:rsidRPr="00BB1BD0">
        <w:rPr>
          <w:rFonts w:ascii="Times New Roman" w:hAnsi="Times New Roman" w:cs="Times New Roman"/>
          <w:b/>
          <w:color w:val="000000"/>
        </w:rPr>
        <w:t>учреждения</w:t>
      </w:r>
      <w:r w:rsidRPr="00BB1BD0">
        <w:rPr>
          <w:rFonts w:ascii="Times New Roman" w:hAnsi="Times New Roman" w:cs="Times New Roman"/>
          <w:b/>
          <w:color w:val="000000"/>
        </w:rPr>
        <w:t xml:space="preserve"> по обеспечению защиты персональных данных субьектов</w:t>
      </w:r>
    </w:p>
    <w:p w:rsidR="008435A4" w:rsidRDefault="00AF0803" w:rsidP="00C5482C">
      <w:pPr>
        <w:jc w:val="both"/>
        <w:rPr>
          <w:rFonts w:ascii="Times New Roman" w:hAnsi="Times New Roman" w:cs="Times New Roman"/>
          <w:color w:val="000000"/>
        </w:rPr>
      </w:pPr>
      <w:r w:rsidRPr="00BB1BD0">
        <w:rPr>
          <w:rFonts w:ascii="Times New Roman" w:hAnsi="Times New Roman" w:cs="Times New Roman"/>
          <w:color w:val="000000"/>
        </w:rPr>
        <w:t xml:space="preserve">4.1.1. </w:t>
      </w:r>
      <w:r w:rsidR="0056611F" w:rsidRPr="00BB1BD0">
        <w:rPr>
          <w:rFonts w:ascii="Times New Roman" w:hAnsi="Times New Roman" w:cs="Times New Roman"/>
          <w:color w:val="000000"/>
        </w:rPr>
        <w:t>Программист Учреждения</w:t>
      </w:r>
      <w:r w:rsidRPr="00BB1BD0">
        <w:rPr>
          <w:rFonts w:ascii="Times New Roman" w:hAnsi="Times New Roman" w:cs="Times New Roman"/>
          <w:color w:val="000000"/>
        </w:rPr>
        <w:t xml:space="preserve">  отвечает за:</w:t>
      </w:r>
    </w:p>
    <w:p w:rsidR="00AF0803" w:rsidRPr="00BB1BD0" w:rsidRDefault="00AF0803" w:rsidP="00C5482C">
      <w:pPr>
        <w:jc w:val="both"/>
        <w:rPr>
          <w:rFonts w:ascii="Times New Roman" w:hAnsi="Times New Roman" w:cs="Times New Roman"/>
          <w:color w:val="000000"/>
        </w:rPr>
      </w:pPr>
      <w:r w:rsidRPr="00BB1BD0">
        <w:rPr>
          <w:rFonts w:ascii="Times New Roman" w:hAnsi="Times New Roman" w:cs="Times New Roman"/>
          <w:color w:val="000000"/>
        </w:rPr>
        <w:t>- обеспечение защиты ПДн Субъектов в соответствии с настоящим положением и иными руководящими нормативными правовыми актами по защите ПДн;</w:t>
      </w:r>
    </w:p>
    <w:p w:rsidR="00AF0803" w:rsidRPr="00BB1BD0" w:rsidRDefault="00AF0803" w:rsidP="00C5482C">
      <w:pPr>
        <w:jc w:val="both"/>
        <w:rPr>
          <w:rFonts w:ascii="Times New Roman" w:hAnsi="Times New Roman" w:cs="Times New Roman"/>
          <w:color w:val="000000"/>
        </w:rPr>
      </w:pPr>
      <w:r w:rsidRPr="00BB1BD0">
        <w:rPr>
          <w:rFonts w:ascii="Times New Roman" w:hAnsi="Times New Roman" w:cs="Times New Roman"/>
          <w:color w:val="000000"/>
        </w:rPr>
        <w:t>- контроль за подчиненными в части выполнения требований нормативных правовых актов по вопросам защиты ПДн.</w:t>
      </w:r>
    </w:p>
    <w:p w:rsidR="00AF0803" w:rsidRPr="00BB1BD0" w:rsidRDefault="00AF0803" w:rsidP="00C5482C">
      <w:pPr>
        <w:jc w:val="both"/>
        <w:rPr>
          <w:rFonts w:ascii="Times New Roman" w:hAnsi="Times New Roman" w:cs="Times New Roman"/>
          <w:color w:val="000000"/>
        </w:rPr>
      </w:pPr>
      <w:r w:rsidRPr="00BB1BD0">
        <w:rPr>
          <w:rFonts w:ascii="Times New Roman" w:hAnsi="Times New Roman" w:cs="Times New Roman"/>
          <w:color w:val="000000"/>
        </w:rPr>
        <w:lastRenderedPageBreak/>
        <w:t>- качественное и своевременное выполнение должностными лицами установленных требований по защите ПДн Субъектов;</w:t>
      </w:r>
    </w:p>
    <w:p w:rsidR="00AF0803" w:rsidRPr="00BB1BD0" w:rsidRDefault="00AF0803" w:rsidP="00C5482C">
      <w:pPr>
        <w:jc w:val="both"/>
        <w:rPr>
          <w:rFonts w:ascii="Times New Roman" w:hAnsi="Times New Roman" w:cs="Times New Roman"/>
          <w:color w:val="000000"/>
        </w:rPr>
      </w:pPr>
      <w:r w:rsidRPr="00BB1BD0">
        <w:rPr>
          <w:rFonts w:ascii="Times New Roman" w:hAnsi="Times New Roman" w:cs="Times New Roman"/>
          <w:color w:val="000000"/>
        </w:rPr>
        <w:t xml:space="preserve">- своевременную разработку и реализацию мер по защите ПДн Субъектов, </w:t>
      </w:r>
    </w:p>
    <w:p w:rsidR="00AF0803" w:rsidRPr="00BB1BD0" w:rsidRDefault="00AF0803" w:rsidP="00C5482C">
      <w:pPr>
        <w:jc w:val="both"/>
        <w:rPr>
          <w:rFonts w:ascii="Times New Roman" w:hAnsi="Times New Roman" w:cs="Times New Roman"/>
          <w:color w:val="000000"/>
        </w:rPr>
      </w:pPr>
      <w:r w:rsidRPr="00BB1BD0">
        <w:rPr>
          <w:rFonts w:ascii="Times New Roman" w:hAnsi="Times New Roman" w:cs="Times New Roman"/>
          <w:color w:val="000000"/>
        </w:rPr>
        <w:t xml:space="preserve">- организацию и проведение контроля состояния защиты ПДн Субъектов в ИСПДн </w:t>
      </w:r>
      <w:r w:rsidR="0056611F" w:rsidRPr="00BB1BD0">
        <w:rPr>
          <w:rFonts w:ascii="Times New Roman" w:hAnsi="Times New Roman" w:cs="Times New Roman"/>
          <w:color w:val="000000"/>
        </w:rPr>
        <w:t>Учреждения</w:t>
      </w:r>
      <w:r w:rsidRPr="00BB1BD0">
        <w:rPr>
          <w:rFonts w:ascii="Times New Roman" w:hAnsi="Times New Roman" w:cs="Times New Roman"/>
          <w:color w:val="000000"/>
        </w:rPr>
        <w:t xml:space="preserve"> ;</w:t>
      </w:r>
    </w:p>
    <w:p w:rsidR="00AF0803" w:rsidRPr="00BB1BD0" w:rsidRDefault="00AF0803" w:rsidP="00C5482C">
      <w:pPr>
        <w:jc w:val="both"/>
        <w:rPr>
          <w:rFonts w:ascii="Times New Roman" w:hAnsi="Times New Roman" w:cs="Times New Roman"/>
          <w:color w:val="000000"/>
        </w:rPr>
      </w:pPr>
      <w:r w:rsidRPr="00BB1BD0">
        <w:rPr>
          <w:rFonts w:ascii="Times New Roman" w:hAnsi="Times New Roman" w:cs="Times New Roman"/>
          <w:color w:val="000000"/>
        </w:rPr>
        <w:t>- определение степени опасности технических каналов утечки информации, различных способов НСД к ПДн Субъектов, их разрушения (уничтожения) или искажения;</w:t>
      </w:r>
    </w:p>
    <w:p w:rsidR="00AF0803" w:rsidRPr="00BB1BD0" w:rsidRDefault="00AF0803" w:rsidP="00C5482C">
      <w:pPr>
        <w:jc w:val="both"/>
        <w:rPr>
          <w:rFonts w:ascii="Times New Roman" w:hAnsi="Times New Roman" w:cs="Times New Roman"/>
          <w:color w:val="000000"/>
        </w:rPr>
      </w:pPr>
      <w:r w:rsidRPr="00BB1BD0">
        <w:rPr>
          <w:rFonts w:ascii="Times New Roman" w:hAnsi="Times New Roman" w:cs="Times New Roman"/>
          <w:color w:val="000000"/>
        </w:rPr>
        <w:t>- организацию проведения расследований по фактам нарушений в области защиты ПДн Субъектов и разработку предложений по устранению недостатков и предупреждению подобного рода нарушений;</w:t>
      </w:r>
    </w:p>
    <w:p w:rsidR="00AF0803" w:rsidRPr="00BB1BD0" w:rsidRDefault="00AF0803" w:rsidP="00C5482C">
      <w:pPr>
        <w:jc w:val="both"/>
        <w:rPr>
          <w:rFonts w:ascii="Times New Roman" w:hAnsi="Times New Roman" w:cs="Times New Roman"/>
          <w:color w:val="000000"/>
        </w:rPr>
      </w:pPr>
      <w:r w:rsidRPr="00BB1BD0">
        <w:rPr>
          <w:rFonts w:ascii="Times New Roman" w:hAnsi="Times New Roman" w:cs="Times New Roman"/>
          <w:color w:val="000000"/>
        </w:rPr>
        <w:t>- анализ состояния работ по защите ПДн Субъектов и разработку предложений по совершенствованию системы защиты ПДн в ИСПДн органа социальной защиты  ;</w:t>
      </w:r>
    </w:p>
    <w:p w:rsidR="00AF0803" w:rsidRPr="00BB1BD0" w:rsidRDefault="00AF0803" w:rsidP="00C5482C">
      <w:pPr>
        <w:jc w:val="both"/>
        <w:rPr>
          <w:rFonts w:ascii="Times New Roman" w:hAnsi="Times New Roman" w:cs="Times New Roman"/>
          <w:color w:val="000000"/>
        </w:rPr>
      </w:pPr>
      <w:r w:rsidRPr="00BB1BD0">
        <w:rPr>
          <w:rFonts w:ascii="Times New Roman" w:hAnsi="Times New Roman" w:cs="Times New Roman"/>
          <w:color w:val="000000"/>
        </w:rPr>
        <w:t>- организацию и проведение занятий с руководящим составом и сотрудниками по вопросам защиты ПДн Субъектов;</w:t>
      </w:r>
    </w:p>
    <w:p w:rsidR="00AF0803" w:rsidRPr="00BB1BD0" w:rsidRDefault="00AF0803" w:rsidP="00C5482C">
      <w:pPr>
        <w:jc w:val="both"/>
        <w:rPr>
          <w:rFonts w:ascii="Times New Roman" w:hAnsi="Times New Roman" w:cs="Times New Roman"/>
          <w:color w:val="000000"/>
        </w:rPr>
      </w:pPr>
      <w:r w:rsidRPr="00BB1BD0">
        <w:rPr>
          <w:rFonts w:ascii="Times New Roman" w:hAnsi="Times New Roman" w:cs="Times New Roman"/>
          <w:color w:val="000000"/>
        </w:rPr>
        <w:t xml:space="preserve">- планирование и организацию защиты ПДн Субъектов в ИСПДн; </w:t>
      </w:r>
    </w:p>
    <w:p w:rsidR="00AF0803" w:rsidRPr="00BB1BD0" w:rsidRDefault="00AF0803" w:rsidP="00C5482C">
      <w:pPr>
        <w:jc w:val="both"/>
        <w:rPr>
          <w:rFonts w:ascii="Times New Roman" w:hAnsi="Times New Roman" w:cs="Times New Roman"/>
          <w:color w:val="000000"/>
        </w:rPr>
      </w:pPr>
      <w:r w:rsidRPr="00BB1BD0">
        <w:rPr>
          <w:rFonts w:ascii="Times New Roman" w:hAnsi="Times New Roman" w:cs="Times New Roman"/>
          <w:color w:val="000000"/>
        </w:rPr>
        <w:t>- выполнение требований действующих нормативных и руководящих документов и защиты сведений, отнесенных к конфиденциальной информации, при проведении работ в ИСПДн;</w:t>
      </w:r>
    </w:p>
    <w:p w:rsidR="00AF0803" w:rsidRPr="00BB1BD0" w:rsidRDefault="00AF0803" w:rsidP="00C5482C">
      <w:pPr>
        <w:jc w:val="both"/>
        <w:rPr>
          <w:rFonts w:ascii="Times New Roman" w:hAnsi="Times New Roman" w:cs="Times New Roman"/>
          <w:color w:val="000000"/>
        </w:rPr>
      </w:pPr>
      <w:r w:rsidRPr="00BB1BD0">
        <w:rPr>
          <w:rFonts w:ascii="Times New Roman" w:hAnsi="Times New Roman" w:cs="Times New Roman"/>
          <w:color w:val="000000"/>
        </w:rPr>
        <w:t>- определение необходимых мер по защите ПДн Субъектов, организацию их разработки и реализации;</w:t>
      </w:r>
    </w:p>
    <w:p w:rsidR="00AF0803" w:rsidRPr="00BB1BD0" w:rsidRDefault="00AF0803" w:rsidP="00C5482C">
      <w:pPr>
        <w:jc w:val="both"/>
        <w:rPr>
          <w:rFonts w:ascii="Times New Roman" w:hAnsi="Times New Roman" w:cs="Times New Roman"/>
          <w:color w:val="000000"/>
        </w:rPr>
      </w:pPr>
      <w:r w:rsidRPr="00BB1BD0">
        <w:rPr>
          <w:rFonts w:ascii="Times New Roman" w:hAnsi="Times New Roman" w:cs="Times New Roman"/>
          <w:color w:val="000000"/>
        </w:rPr>
        <w:t>- обеспечение бесперебойного функционирования программных и аппаратных средств в ИСПДн органа социальной защиты  ;</w:t>
      </w:r>
    </w:p>
    <w:p w:rsidR="00AF0803" w:rsidRPr="00BB1BD0" w:rsidRDefault="00AF0803" w:rsidP="00C5482C">
      <w:pPr>
        <w:jc w:val="both"/>
        <w:rPr>
          <w:rFonts w:ascii="Times New Roman" w:hAnsi="Times New Roman" w:cs="Times New Roman"/>
          <w:color w:val="000000"/>
        </w:rPr>
      </w:pPr>
      <w:r w:rsidRPr="00BB1BD0">
        <w:rPr>
          <w:rFonts w:ascii="Times New Roman" w:hAnsi="Times New Roman" w:cs="Times New Roman"/>
          <w:color w:val="000000"/>
        </w:rPr>
        <w:t>- ознакомление сотрудников, которые допускаются к обработке ПДн, с настоящим Положением;</w:t>
      </w:r>
    </w:p>
    <w:p w:rsidR="00AF0803" w:rsidRPr="00BB1BD0" w:rsidRDefault="00AF0803" w:rsidP="00C5482C">
      <w:pPr>
        <w:jc w:val="both"/>
        <w:rPr>
          <w:rFonts w:ascii="Times New Roman" w:hAnsi="Times New Roman" w:cs="Times New Roman"/>
          <w:color w:val="000000"/>
        </w:rPr>
      </w:pPr>
      <w:r w:rsidRPr="00BB1BD0">
        <w:rPr>
          <w:rFonts w:ascii="Times New Roman" w:hAnsi="Times New Roman" w:cs="Times New Roman"/>
          <w:color w:val="000000"/>
        </w:rPr>
        <w:t>- ознакомление сотрудников, которые участвуют в обработке ПДн, с должностными инструкциями по работе и обеспечению режима информационной безопасности в ИСПДн;</w:t>
      </w:r>
    </w:p>
    <w:p w:rsidR="00AF0803" w:rsidRPr="00BB1BD0" w:rsidRDefault="00AF0803" w:rsidP="00C5482C">
      <w:pPr>
        <w:jc w:val="both"/>
        <w:rPr>
          <w:rFonts w:ascii="Times New Roman" w:hAnsi="Times New Roman" w:cs="Times New Roman"/>
          <w:color w:val="000000"/>
        </w:rPr>
      </w:pPr>
      <w:r w:rsidRPr="00BB1BD0">
        <w:rPr>
          <w:rFonts w:ascii="Times New Roman" w:hAnsi="Times New Roman" w:cs="Times New Roman"/>
          <w:color w:val="000000"/>
        </w:rPr>
        <w:t>- соблюдение пользователями ИСПДн установленных правил и параметров печати, регистрации и учета документов, а также регистрации и учета бумажных и машинных носителей информации;</w:t>
      </w:r>
    </w:p>
    <w:p w:rsidR="00AF0803" w:rsidRPr="00BB1BD0" w:rsidRDefault="00AF0803" w:rsidP="00C5482C">
      <w:pPr>
        <w:jc w:val="both"/>
        <w:rPr>
          <w:rFonts w:ascii="Times New Roman" w:hAnsi="Times New Roman" w:cs="Times New Roman"/>
          <w:color w:val="000000"/>
        </w:rPr>
      </w:pPr>
      <w:r w:rsidRPr="00BB1BD0">
        <w:rPr>
          <w:rFonts w:ascii="Times New Roman" w:hAnsi="Times New Roman" w:cs="Times New Roman"/>
          <w:color w:val="000000"/>
        </w:rPr>
        <w:t>- проведение анализа возможности решения определенных задач на ИСПДн и уточнение содержания необходимых для этого изменений в конфигурации аппаратных и программных средств;</w:t>
      </w:r>
    </w:p>
    <w:p w:rsidR="00AF0803" w:rsidRPr="00BB1BD0" w:rsidRDefault="00AF0803" w:rsidP="00C5482C">
      <w:pPr>
        <w:jc w:val="both"/>
        <w:rPr>
          <w:rFonts w:ascii="Times New Roman" w:hAnsi="Times New Roman" w:cs="Times New Roman"/>
          <w:color w:val="000000"/>
        </w:rPr>
      </w:pPr>
      <w:r w:rsidRPr="00BB1BD0">
        <w:rPr>
          <w:rFonts w:ascii="Times New Roman" w:hAnsi="Times New Roman" w:cs="Times New Roman"/>
          <w:color w:val="000000"/>
        </w:rPr>
        <w:t>- взаимодействие с администратором безопасности ИСПДн по вопросам обеспечения правильного использования пользователями СЗИ от НСД и контроля доступа этих пользователей к работе в ИСПДн;</w:t>
      </w:r>
    </w:p>
    <w:p w:rsidR="00AF0803" w:rsidRPr="00BB1BD0" w:rsidRDefault="00AF0803" w:rsidP="00C5482C">
      <w:pPr>
        <w:jc w:val="both"/>
        <w:rPr>
          <w:rFonts w:ascii="Times New Roman" w:hAnsi="Times New Roman" w:cs="Times New Roman"/>
          <w:color w:val="000000"/>
        </w:rPr>
      </w:pPr>
      <w:r w:rsidRPr="00BB1BD0">
        <w:rPr>
          <w:rFonts w:ascii="Times New Roman" w:hAnsi="Times New Roman" w:cs="Times New Roman"/>
          <w:color w:val="000000"/>
        </w:rPr>
        <w:t>- ведение и хранение документации на ИСПДн;</w:t>
      </w:r>
    </w:p>
    <w:p w:rsidR="00AF0803" w:rsidRPr="00BB1BD0" w:rsidRDefault="00AF0803" w:rsidP="00C5482C">
      <w:pPr>
        <w:jc w:val="both"/>
        <w:rPr>
          <w:rFonts w:ascii="Times New Roman" w:hAnsi="Times New Roman" w:cs="Times New Roman"/>
          <w:color w:val="000000"/>
        </w:rPr>
      </w:pPr>
      <w:r w:rsidRPr="00BB1BD0">
        <w:rPr>
          <w:rFonts w:ascii="Times New Roman" w:hAnsi="Times New Roman" w:cs="Times New Roman"/>
          <w:color w:val="000000"/>
        </w:rPr>
        <w:t>- организацию технического обслуживания (ремонта, модернизации) ПЭВМ и других технических средств ИСПДн.</w:t>
      </w:r>
    </w:p>
    <w:p w:rsidR="00AF0803" w:rsidRPr="00BB1BD0" w:rsidRDefault="00AF0803" w:rsidP="00C5482C">
      <w:pPr>
        <w:jc w:val="both"/>
        <w:rPr>
          <w:rFonts w:ascii="Times New Roman" w:hAnsi="Times New Roman" w:cs="Times New Roman"/>
          <w:color w:val="000000"/>
        </w:rPr>
      </w:pPr>
      <w:r w:rsidRPr="00BB1BD0">
        <w:rPr>
          <w:rFonts w:ascii="Times New Roman" w:hAnsi="Times New Roman" w:cs="Times New Roman"/>
          <w:color w:val="000000"/>
        </w:rPr>
        <w:t>4.1.</w:t>
      </w:r>
      <w:r w:rsidR="0056611F" w:rsidRPr="00BB1BD0">
        <w:rPr>
          <w:rFonts w:ascii="Times New Roman" w:hAnsi="Times New Roman" w:cs="Times New Roman"/>
          <w:color w:val="000000"/>
        </w:rPr>
        <w:t>2</w:t>
      </w:r>
      <w:r w:rsidRPr="00BB1BD0">
        <w:rPr>
          <w:rFonts w:ascii="Times New Roman" w:hAnsi="Times New Roman" w:cs="Times New Roman"/>
          <w:color w:val="000000"/>
        </w:rPr>
        <w:t xml:space="preserve">. Администратор безопасности ИСПДн назначается приказом </w:t>
      </w:r>
      <w:r w:rsidR="0056611F" w:rsidRPr="00BB1BD0">
        <w:rPr>
          <w:rFonts w:ascii="Times New Roman" w:hAnsi="Times New Roman" w:cs="Times New Roman"/>
          <w:color w:val="000000"/>
        </w:rPr>
        <w:t>директора учреждения</w:t>
      </w:r>
      <w:r w:rsidRPr="00BB1BD0">
        <w:rPr>
          <w:rFonts w:ascii="Times New Roman" w:hAnsi="Times New Roman" w:cs="Times New Roman"/>
          <w:color w:val="000000"/>
        </w:rPr>
        <w:t xml:space="preserve"> и отвечает за:</w:t>
      </w:r>
    </w:p>
    <w:p w:rsidR="00AF0803" w:rsidRPr="00BB1BD0" w:rsidRDefault="00AF0803" w:rsidP="00C5482C">
      <w:pPr>
        <w:jc w:val="both"/>
        <w:rPr>
          <w:rFonts w:ascii="Times New Roman" w:hAnsi="Times New Roman" w:cs="Times New Roman"/>
          <w:color w:val="000000"/>
        </w:rPr>
      </w:pPr>
      <w:r w:rsidRPr="00BB1BD0">
        <w:rPr>
          <w:rFonts w:ascii="Times New Roman" w:hAnsi="Times New Roman" w:cs="Times New Roman"/>
          <w:color w:val="000000"/>
        </w:rPr>
        <w:t xml:space="preserve">- установку (развертывание, обновление версий) программных средств, необходимых для решения в ИСПДн </w:t>
      </w:r>
      <w:r w:rsidR="001E7B2A" w:rsidRPr="00BB1BD0">
        <w:rPr>
          <w:rFonts w:ascii="Times New Roman" w:hAnsi="Times New Roman" w:cs="Times New Roman"/>
          <w:color w:val="000000"/>
        </w:rPr>
        <w:t>Учреждения</w:t>
      </w:r>
      <w:r w:rsidRPr="00BB1BD0">
        <w:rPr>
          <w:rFonts w:ascii="Times New Roman" w:hAnsi="Times New Roman" w:cs="Times New Roman"/>
          <w:color w:val="000000"/>
        </w:rPr>
        <w:t xml:space="preserve">  конкретных задач;</w:t>
      </w:r>
    </w:p>
    <w:p w:rsidR="00AF0803" w:rsidRPr="00BB1BD0" w:rsidRDefault="00AF0803" w:rsidP="00C5482C">
      <w:pPr>
        <w:jc w:val="both"/>
        <w:rPr>
          <w:rFonts w:ascii="Times New Roman" w:hAnsi="Times New Roman" w:cs="Times New Roman"/>
          <w:color w:val="000000"/>
        </w:rPr>
      </w:pPr>
      <w:r w:rsidRPr="00BB1BD0">
        <w:rPr>
          <w:rFonts w:ascii="Times New Roman" w:hAnsi="Times New Roman" w:cs="Times New Roman"/>
          <w:color w:val="000000"/>
        </w:rPr>
        <w:t>- удаление программных средств, необходимость в использовании которых отпала;</w:t>
      </w:r>
    </w:p>
    <w:p w:rsidR="00AF0803" w:rsidRPr="00BB1BD0" w:rsidRDefault="00AF0803" w:rsidP="00C5482C">
      <w:pPr>
        <w:jc w:val="both"/>
        <w:rPr>
          <w:rFonts w:ascii="Times New Roman" w:hAnsi="Times New Roman" w:cs="Times New Roman"/>
          <w:color w:val="000000"/>
        </w:rPr>
      </w:pPr>
      <w:r w:rsidRPr="00BB1BD0">
        <w:rPr>
          <w:rFonts w:ascii="Times New Roman" w:hAnsi="Times New Roman" w:cs="Times New Roman"/>
          <w:color w:val="000000"/>
        </w:rPr>
        <w:lastRenderedPageBreak/>
        <w:t xml:space="preserve">- установку (развертывание) новых ИСПДн или подключение дополнительных устройств (узлов, блоков), необходимых для решения конкретных задач (по согласованию с </w:t>
      </w:r>
      <w:r w:rsidR="001E7B2A" w:rsidRPr="00BB1BD0">
        <w:rPr>
          <w:rFonts w:ascii="Times New Roman" w:hAnsi="Times New Roman" w:cs="Times New Roman"/>
          <w:color w:val="000000"/>
        </w:rPr>
        <w:t>руководителем структурного подразделения Учреждения)</w:t>
      </w:r>
      <w:r w:rsidRPr="00BB1BD0">
        <w:rPr>
          <w:rFonts w:ascii="Times New Roman" w:hAnsi="Times New Roman" w:cs="Times New Roman"/>
          <w:color w:val="000000"/>
        </w:rPr>
        <w:t>;</w:t>
      </w:r>
    </w:p>
    <w:p w:rsidR="00AF0803" w:rsidRPr="00BB1BD0" w:rsidRDefault="00AF0803" w:rsidP="00C5482C">
      <w:pPr>
        <w:jc w:val="both"/>
        <w:rPr>
          <w:rFonts w:ascii="Times New Roman" w:hAnsi="Times New Roman" w:cs="Times New Roman"/>
          <w:color w:val="000000"/>
        </w:rPr>
      </w:pPr>
      <w:r w:rsidRPr="00BB1BD0">
        <w:rPr>
          <w:rFonts w:ascii="Times New Roman" w:hAnsi="Times New Roman" w:cs="Times New Roman"/>
          <w:color w:val="000000"/>
        </w:rPr>
        <w:t xml:space="preserve">- установку, подключение и настройку технических средств в ИСПДн </w:t>
      </w:r>
      <w:r w:rsidR="001E7B2A" w:rsidRPr="00BB1BD0">
        <w:rPr>
          <w:rFonts w:ascii="Times New Roman" w:hAnsi="Times New Roman" w:cs="Times New Roman"/>
          <w:color w:val="000000"/>
        </w:rPr>
        <w:t>Учреждения</w:t>
      </w:r>
      <w:r w:rsidRPr="00BB1BD0">
        <w:rPr>
          <w:rFonts w:ascii="Times New Roman" w:hAnsi="Times New Roman" w:cs="Times New Roman"/>
          <w:color w:val="000000"/>
        </w:rPr>
        <w:t xml:space="preserve">  в соответствии с документацией к ним и планами организации и оснащения ИСПДн по согласованию с руководителем структурного подразделения, к которому имеет отношение ИСПДн.;</w:t>
      </w:r>
    </w:p>
    <w:p w:rsidR="00AF0803" w:rsidRPr="00BB1BD0" w:rsidRDefault="00AF0803" w:rsidP="00C5482C">
      <w:pPr>
        <w:jc w:val="both"/>
        <w:rPr>
          <w:rFonts w:ascii="Times New Roman" w:hAnsi="Times New Roman" w:cs="Times New Roman"/>
          <w:color w:val="000000"/>
        </w:rPr>
      </w:pPr>
      <w:r w:rsidRPr="00BB1BD0">
        <w:rPr>
          <w:rFonts w:ascii="Times New Roman" w:hAnsi="Times New Roman" w:cs="Times New Roman"/>
          <w:color w:val="000000"/>
        </w:rPr>
        <w:t xml:space="preserve">- контроль за обеспечением защиты ПДн Субъектов в ИСПДн </w:t>
      </w:r>
      <w:r w:rsidR="001E7B2A" w:rsidRPr="00BB1BD0">
        <w:rPr>
          <w:rFonts w:ascii="Times New Roman" w:hAnsi="Times New Roman" w:cs="Times New Roman"/>
          <w:color w:val="000000"/>
        </w:rPr>
        <w:t>Учреждения</w:t>
      </w:r>
      <w:r w:rsidRPr="00BB1BD0">
        <w:rPr>
          <w:rFonts w:ascii="Times New Roman" w:hAnsi="Times New Roman" w:cs="Times New Roman"/>
          <w:color w:val="000000"/>
        </w:rPr>
        <w:t xml:space="preserve">  ;</w:t>
      </w:r>
    </w:p>
    <w:p w:rsidR="00AF0803" w:rsidRPr="00BB1BD0" w:rsidRDefault="00AF0803" w:rsidP="00C5482C">
      <w:pPr>
        <w:jc w:val="both"/>
        <w:rPr>
          <w:rFonts w:ascii="Times New Roman" w:hAnsi="Times New Roman" w:cs="Times New Roman"/>
          <w:color w:val="000000"/>
        </w:rPr>
      </w:pPr>
      <w:r w:rsidRPr="00BB1BD0">
        <w:rPr>
          <w:rFonts w:ascii="Times New Roman" w:hAnsi="Times New Roman" w:cs="Times New Roman"/>
          <w:color w:val="000000"/>
        </w:rPr>
        <w:t>- своевременное обнаружение фактов несанкционированного доступа к ПДн Субъектов;</w:t>
      </w:r>
    </w:p>
    <w:p w:rsidR="00AF0803" w:rsidRPr="00BB1BD0" w:rsidRDefault="00AF0803" w:rsidP="00C5482C">
      <w:pPr>
        <w:jc w:val="both"/>
        <w:rPr>
          <w:rFonts w:ascii="Times New Roman" w:hAnsi="Times New Roman" w:cs="Times New Roman"/>
          <w:color w:val="000000"/>
        </w:rPr>
      </w:pPr>
      <w:r w:rsidRPr="00BB1BD0">
        <w:rPr>
          <w:rFonts w:ascii="Times New Roman" w:hAnsi="Times New Roman" w:cs="Times New Roman"/>
          <w:color w:val="000000"/>
        </w:rPr>
        <w:t xml:space="preserve">- проводит работы по разработке, внедрению, совершенствованию и эксплуатации системы защиты ПДн Субъектов в ИСПДн </w:t>
      </w:r>
      <w:r w:rsidR="001E7B2A" w:rsidRPr="00BB1BD0">
        <w:rPr>
          <w:rFonts w:ascii="Times New Roman" w:hAnsi="Times New Roman" w:cs="Times New Roman"/>
          <w:color w:val="000000"/>
        </w:rPr>
        <w:t>Учреждения</w:t>
      </w:r>
      <w:r w:rsidRPr="00BB1BD0">
        <w:rPr>
          <w:rFonts w:ascii="Times New Roman" w:hAnsi="Times New Roman" w:cs="Times New Roman"/>
          <w:color w:val="000000"/>
        </w:rPr>
        <w:t>;</w:t>
      </w:r>
    </w:p>
    <w:p w:rsidR="00AF0803" w:rsidRPr="00BB1BD0" w:rsidRDefault="00AF0803" w:rsidP="00C5482C">
      <w:pPr>
        <w:jc w:val="both"/>
        <w:rPr>
          <w:rFonts w:ascii="Times New Roman" w:hAnsi="Times New Roman" w:cs="Times New Roman"/>
          <w:color w:val="000000"/>
        </w:rPr>
      </w:pPr>
      <w:r w:rsidRPr="00BB1BD0">
        <w:rPr>
          <w:rFonts w:ascii="Times New Roman" w:hAnsi="Times New Roman" w:cs="Times New Roman"/>
          <w:color w:val="000000"/>
        </w:rPr>
        <w:t>- организацию (при необходимости) контрольных проверок ИСПДн;</w:t>
      </w:r>
    </w:p>
    <w:p w:rsidR="00AF0803" w:rsidRPr="00BB1BD0" w:rsidRDefault="00AF0803" w:rsidP="00C5482C">
      <w:pPr>
        <w:jc w:val="both"/>
        <w:rPr>
          <w:rFonts w:ascii="Times New Roman" w:hAnsi="Times New Roman" w:cs="Times New Roman"/>
          <w:color w:val="000000"/>
        </w:rPr>
      </w:pPr>
      <w:r w:rsidRPr="00BB1BD0">
        <w:rPr>
          <w:rFonts w:ascii="Times New Roman" w:hAnsi="Times New Roman" w:cs="Times New Roman"/>
          <w:color w:val="000000"/>
        </w:rPr>
        <w:t>- установку и ввод в эксплуатацию средств защиты ПДн Субъектов в соответствии с эксплуатационной и технической документацией к ним;</w:t>
      </w:r>
    </w:p>
    <w:p w:rsidR="00AF0803" w:rsidRPr="00BB1BD0" w:rsidRDefault="00AF0803" w:rsidP="00C5482C">
      <w:pPr>
        <w:jc w:val="both"/>
        <w:rPr>
          <w:rFonts w:ascii="Times New Roman" w:hAnsi="Times New Roman" w:cs="Times New Roman"/>
          <w:color w:val="000000"/>
        </w:rPr>
      </w:pPr>
      <w:r w:rsidRPr="00BB1BD0">
        <w:rPr>
          <w:rFonts w:ascii="Times New Roman" w:hAnsi="Times New Roman" w:cs="Times New Roman"/>
          <w:color w:val="000000"/>
        </w:rPr>
        <w:t>- организацию в установленном порядке расследования причин и условий появления нарушений по вопросам технической защиты ПДн Субъектов, разработку предложений по устранению недостатков и предупреждению подобного рода нарушений;</w:t>
      </w:r>
    </w:p>
    <w:p w:rsidR="00AF0803" w:rsidRPr="00BB1BD0" w:rsidRDefault="00AF0803" w:rsidP="00C5482C">
      <w:pPr>
        <w:jc w:val="both"/>
        <w:rPr>
          <w:rFonts w:ascii="Times New Roman" w:hAnsi="Times New Roman" w:cs="Times New Roman"/>
          <w:color w:val="000000"/>
        </w:rPr>
      </w:pPr>
      <w:r w:rsidRPr="00BB1BD0">
        <w:rPr>
          <w:rFonts w:ascii="Times New Roman" w:hAnsi="Times New Roman" w:cs="Times New Roman"/>
          <w:color w:val="000000"/>
        </w:rPr>
        <w:t>- проведение анализа возможности решения (а также совмещения) указанных задач в конкретных ИСПДн (с точки зрения обеспечения безопасности) и принятие решения об отнесении их к той или иной группе по степени защищенности;</w:t>
      </w:r>
    </w:p>
    <w:p w:rsidR="00AF0803" w:rsidRPr="00BB1BD0" w:rsidRDefault="00AF0803" w:rsidP="00C5482C">
      <w:pPr>
        <w:jc w:val="both"/>
        <w:rPr>
          <w:rFonts w:ascii="Times New Roman" w:hAnsi="Times New Roman" w:cs="Times New Roman"/>
          <w:color w:val="000000"/>
        </w:rPr>
      </w:pPr>
      <w:r w:rsidRPr="00BB1BD0">
        <w:rPr>
          <w:rFonts w:ascii="Times New Roman" w:hAnsi="Times New Roman" w:cs="Times New Roman"/>
          <w:color w:val="000000"/>
        </w:rPr>
        <w:t>- проведение необходимых дополнительных специальных мероприятий по обеспечению безопасности ПДн;</w:t>
      </w:r>
    </w:p>
    <w:p w:rsidR="00AF0803" w:rsidRPr="00BB1BD0" w:rsidRDefault="00AF0803" w:rsidP="00C5482C">
      <w:pPr>
        <w:jc w:val="both"/>
        <w:rPr>
          <w:rFonts w:ascii="Times New Roman" w:hAnsi="Times New Roman" w:cs="Times New Roman"/>
          <w:color w:val="000000"/>
        </w:rPr>
      </w:pPr>
      <w:r w:rsidRPr="00BB1BD0">
        <w:rPr>
          <w:rFonts w:ascii="Times New Roman" w:hAnsi="Times New Roman" w:cs="Times New Roman"/>
          <w:color w:val="000000"/>
        </w:rPr>
        <w:t>- внедрение средств контроля эффективности противодействия попыткам НСД к информации и незаконного вмешательства в процесс функционирования ИСПДн.</w:t>
      </w:r>
    </w:p>
    <w:p w:rsidR="00AF0803" w:rsidRPr="00BB1BD0" w:rsidRDefault="00AF0803" w:rsidP="00C5482C">
      <w:pPr>
        <w:pStyle w:val="2"/>
        <w:numPr>
          <w:ilvl w:val="1"/>
          <w:numId w:val="12"/>
        </w:numPr>
        <w:ind w:left="0" w:firstLine="0"/>
        <w:rPr>
          <w:sz w:val="22"/>
          <w:szCs w:val="22"/>
        </w:rPr>
      </w:pPr>
      <w:bookmarkStart w:id="14" w:name="_Toc277665992"/>
      <w:r w:rsidRPr="00BB1BD0">
        <w:rPr>
          <w:sz w:val="22"/>
          <w:szCs w:val="22"/>
        </w:rPr>
        <w:t>. Защита персональных данных при их обработке с использованием средств автоматизации</w:t>
      </w:r>
      <w:bookmarkEnd w:id="14"/>
    </w:p>
    <w:p w:rsidR="00AF0803" w:rsidRPr="00BB1BD0" w:rsidRDefault="00AF0803" w:rsidP="00C5482C">
      <w:pPr>
        <w:numPr>
          <w:ilvl w:val="2"/>
          <w:numId w:val="12"/>
        </w:numPr>
        <w:spacing w:after="0" w:line="240" w:lineRule="auto"/>
        <w:ind w:left="0" w:firstLine="0"/>
        <w:contextualSpacing/>
        <w:jc w:val="both"/>
        <w:rPr>
          <w:rFonts w:ascii="Times New Roman" w:hAnsi="Times New Roman" w:cs="Times New Roman"/>
        </w:rPr>
      </w:pPr>
      <w:r w:rsidRPr="00BB1BD0">
        <w:rPr>
          <w:rFonts w:ascii="Times New Roman" w:hAnsi="Times New Roman" w:cs="Times New Roman"/>
        </w:rPr>
        <w:t>При обработке персональных данных принимаются необходимые организационные меры и проводятся технические мероприятия, в том числе используются шифровальные (криптографические) средства, для защиты персональных данных от неправомерного или случайного доступа к ним, уничтожения, изменения, блокирования, копирования, распространения персональных данных, а также от иных неправомерных действий.</w:t>
      </w:r>
    </w:p>
    <w:p w:rsidR="00AF0803" w:rsidRPr="00BB1BD0" w:rsidRDefault="00AF0803" w:rsidP="00C5482C">
      <w:pPr>
        <w:numPr>
          <w:ilvl w:val="2"/>
          <w:numId w:val="12"/>
        </w:numPr>
        <w:spacing w:after="0" w:line="240" w:lineRule="auto"/>
        <w:ind w:left="0" w:firstLine="0"/>
        <w:contextualSpacing/>
        <w:jc w:val="both"/>
        <w:rPr>
          <w:rFonts w:ascii="Times New Roman" w:hAnsi="Times New Roman" w:cs="Times New Roman"/>
        </w:rPr>
      </w:pPr>
      <w:r w:rsidRPr="00BB1BD0">
        <w:rPr>
          <w:rFonts w:ascii="Times New Roman" w:hAnsi="Times New Roman" w:cs="Times New Roman"/>
        </w:rPr>
        <w:t>Безопасность персональных данных достигается путем исключения несанкционированного, в том числе случайного, доступа к персональным данным, результатом которого может стать уничтожение, изменение, блокирование, копирование, распространение персональных данных, а также иных несанкционированных действий.</w:t>
      </w:r>
    </w:p>
    <w:p w:rsidR="00AF0803" w:rsidRPr="00BB1BD0" w:rsidRDefault="00AF0803" w:rsidP="00C5482C">
      <w:pPr>
        <w:numPr>
          <w:ilvl w:val="2"/>
          <w:numId w:val="12"/>
        </w:numPr>
        <w:spacing w:after="0" w:line="240" w:lineRule="auto"/>
        <w:ind w:left="0" w:firstLine="0"/>
        <w:contextualSpacing/>
        <w:jc w:val="both"/>
        <w:rPr>
          <w:rFonts w:ascii="Times New Roman" w:hAnsi="Times New Roman" w:cs="Times New Roman"/>
        </w:rPr>
      </w:pPr>
      <w:r w:rsidRPr="00BB1BD0">
        <w:rPr>
          <w:rFonts w:ascii="Times New Roman" w:hAnsi="Times New Roman" w:cs="Times New Roman"/>
        </w:rPr>
        <w:t>Предпринимаемые организационные меры и технические мероприятия направлены на защиту персональных данных  во время их обработки на бумажных носителях информации, при обработке в электронной форме на средствах автоматизации, при передаче по каналам связи или на отчуждаемых носителях информации.</w:t>
      </w:r>
    </w:p>
    <w:p w:rsidR="00AF0803" w:rsidRPr="00BB1BD0" w:rsidRDefault="00AF0803" w:rsidP="00C5482C">
      <w:pPr>
        <w:jc w:val="both"/>
        <w:rPr>
          <w:rFonts w:ascii="Times New Roman" w:hAnsi="Times New Roman" w:cs="Times New Roman"/>
          <w:color w:val="000000"/>
        </w:rPr>
      </w:pPr>
      <w:r w:rsidRPr="00BB1BD0">
        <w:rPr>
          <w:rFonts w:ascii="Times New Roman" w:hAnsi="Times New Roman" w:cs="Times New Roman"/>
          <w:color w:val="000000"/>
        </w:rPr>
        <w:t>4.2.4. Оператор определяет перечень своих Представителей, имеющих право доступа и обработки информации о ПДн, и соответствующие уровни доступа к этой информации.</w:t>
      </w:r>
    </w:p>
    <w:p w:rsidR="00AF0803" w:rsidRPr="00BB1BD0" w:rsidRDefault="00AF0803" w:rsidP="00C5482C">
      <w:pPr>
        <w:jc w:val="both"/>
        <w:rPr>
          <w:rFonts w:ascii="Times New Roman" w:hAnsi="Times New Roman" w:cs="Times New Roman"/>
          <w:color w:val="000000"/>
        </w:rPr>
      </w:pPr>
      <w:r w:rsidRPr="00BB1BD0">
        <w:rPr>
          <w:rFonts w:ascii="Times New Roman" w:hAnsi="Times New Roman" w:cs="Times New Roman"/>
          <w:color w:val="000000"/>
        </w:rPr>
        <w:t xml:space="preserve">4.2.5. Оператор утверждает формы ведения учета выданных ПДн (если соответствующие формы не определены действующим законодательством) и уполномочивает своих Представителей на их ведение. </w:t>
      </w:r>
    </w:p>
    <w:p w:rsidR="00AF0803" w:rsidRPr="00BB1BD0" w:rsidRDefault="00AF0803" w:rsidP="00C5482C">
      <w:pPr>
        <w:jc w:val="both"/>
        <w:rPr>
          <w:rFonts w:ascii="Times New Roman" w:hAnsi="Times New Roman" w:cs="Times New Roman"/>
          <w:color w:val="000000"/>
        </w:rPr>
      </w:pPr>
      <w:r w:rsidRPr="00BB1BD0">
        <w:rPr>
          <w:rFonts w:ascii="Times New Roman" w:hAnsi="Times New Roman" w:cs="Times New Roman"/>
          <w:color w:val="000000"/>
        </w:rPr>
        <w:t>4.2.6. При автоматизированной обработке ПДн Оператор использует специальное программное обеспечение и аппаратные средства, соответствующее предусмотренным действующим законодательством требованиям.</w:t>
      </w:r>
    </w:p>
    <w:p w:rsidR="00AF0803" w:rsidRPr="00BB1BD0" w:rsidRDefault="00AF0803" w:rsidP="00C5482C">
      <w:pPr>
        <w:jc w:val="both"/>
        <w:rPr>
          <w:rFonts w:ascii="Times New Roman" w:hAnsi="Times New Roman" w:cs="Times New Roman"/>
          <w:color w:val="000000"/>
        </w:rPr>
      </w:pPr>
      <w:r w:rsidRPr="00BB1BD0">
        <w:rPr>
          <w:rFonts w:ascii="Times New Roman" w:hAnsi="Times New Roman" w:cs="Times New Roman"/>
          <w:color w:val="000000"/>
        </w:rPr>
        <w:lastRenderedPageBreak/>
        <w:t>4.2.7. Оператор в предусмотренном Трудовым кодексом Российской Федерации порядке проводит ознакомление Субъектов, являющихся работниками Оператора, с нормативными правовыми актами в области защиты ПДн, в том числе в случае их изменения, разъясняет права, обязанности и ответственность Субъектов за нарушение норм в данной области.</w:t>
      </w:r>
    </w:p>
    <w:p w:rsidR="00AF0803" w:rsidRPr="00BB1BD0" w:rsidRDefault="00AF0803" w:rsidP="00C5482C">
      <w:pPr>
        <w:jc w:val="both"/>
        <w:rPr>
          <w:rFonts w:ascii="Times New Roman" w:hAnsi="Times New Roman" w:cs="Times New Roman"/>
          <w:color w:val="000000"/>
        </w:rPr>
      </w:pPr>
      <w:r w:rsidRPr="00BB1BD0">
        <w:rPr>
          <w:rFonts w:ascii="Times New Roman" w:hAnsi="Times New Roman" w:cs="Times New Roman"/>
          <w:color w:val="000000"/>
        </w:rPr>
        <w:t>4.2.8. Оператор устанавливает особый режим хранения для документов, содержащих ПДн Субъектов. ПДн Субъектов, содержащиеся на бумажных носителях, должны храниться в запираемом шкафу или в сейфе.</w:t>
      </w:r>
    </w:p>
    <w:p w:rsidR="00AF0803" w:rsidRPr="00BB1BD0" w:rsidRDefault="00AF0803" w:rsidP="00C5482C">
      <w:pPr>
        <w:jc w:val="both"/>
        <w:rPr>
          <w:rFonts w:ascii="Times New Roman" w:hAnsi="Times New Roman" w:cs="Times New Roman"/>
          <w:color w:val="000000"/>
        </w:rPr>
      </w:pPr>
      <w:r w:rsidRPr="00BB1BD0">
        <w:rPr>
          <w:rFonts w:ascii="Times New Roman" w:hAnsi="Times New Roman" w:cs="Times New Roman"/>
          <w:color w:val="000000"/>
        </w:rPr>
        <w:t>4.2.9. Ключи от кабинетов уполномоченных Представителей сдаются при выходе из здания под охрану.</w:t>
      </w:r>
    </w:p>
    <w:p w:rsidR="00AF0803" w:rsidRPr="00BB1BD0" w:rsidRDefault="00AF0803" w:rsidP="00C5482C">
      <w:pPr>
        <w:jc w:val="both"/>
        <w:rPr>
          <w:rFonts w:ascii="Times New Roman" w:hAnsi="Times New Roman" w:cs="Times New Roman"/>
          <w:color w:val="000000"/>
        </w:rPr>
      </w:pPr>
      <w:r w:rsidRPr="00BB1BD0">
        <w:rPr>
          <w:rFonts w:ascii="Times New Roman" w:hAnsi="Times New Roman" w:cs="Times New Roman"/>
          <w:color w:val="000000"/>
        </w:rPr>
        <w:t xml:space="preserve">Доступ к персональным данным Субъекта, содержащимся в ИСПДн, ограничивается определенными Оператором сотрудниками. </w:t>
      </w:r>
    </w:p>
    <w:p w:rsidR="00AF0803" w:rsidRPr="00BB1BD0" w:rsidRDefault="00AF0803" w:rsidP="00C5482C">
      <w:pPr>
        <w:jc w:val="both"/>
        <w:rPr>
          <w:rFonts w:ascii="Times New Roman" w:hAnsi="Times New Roman" w:cs="Times New Roman"/>
          <w:color w:val="000000"/>
        </w:rPr>
      </w:pPr>
      <w:r w:rsidRPr="00BB1BD0">
        <w:rPr>
          <w:rFonts w:ascii="Times New Roman" w:hAnsi="Times New Roman" w:cs="Times New Roman"/>
          <w:color w:val="000000"/>
        </w:rPr>
        <w:t>4.2.10. Сроки хранения документов устанавливаются Оператором соответствующим муниципальным правовым актом в соответствии с требованиями действующего законодательства.</w:t>
      </w:r>
    </w:p>
    <w:p w:rsidR="00AF0803" w:rsidRPr="00BB1BD0" w:rsidRDefault="00AF0803" w:rsidP="00C5482C">
      <w:pPr>
        <w:pStyle w:val="2"/>
        <w:numPr>
          <w:ilvl w:val="1"/>
          <w:numId w:val="13"/>
        </w:numPr>
        <w:ind w:left="0" w:firstLine="0"/>
        <w:rPr>
          <w:sz w:val="22"/>
          <w:szCs w:val="22"/>
        </w:rPr>
      </w:pPr>
      <w:bookmarkStart w:id="15" w:name="_Toc277665993"/>
      <w:r w:rsidRPr="00BB1BD0">
        <w:rPr>
          <w:sz w:val="22"/>
          <w:szCs w:val="22"/>
        </w:rPr>
        <w:t>Организационные меры</w:t>
      </w:r>
      <w:bookmarkEnd w:id="15"/>
      <w:r w:rsidRPr="00BB1BD0">
        <w:rPr>
          <w:sz w:val="22"/>
          <w:szCs w:val="22"/>
        </w:rPr>
        <w:t xml:space="preserve"> </w:t>
      </w:r>
    </w:p>
    <w:p w:rsidR="00AF0803" w:rsidRPr="00BB1BD0" w:rsidRDefault="00AF0803" w:rsidP="00C5482C">
      <w:pPr>
        <w:numPr>
          <w:ilvl w:val="2"/>
          <w:numId w:val="13"/>
        </w:numPr>
        <w:spacing w:after="0" w:line="240" w:lineRule="auto"/>
        <w:ind w:left="0" w:firstLine="0"/>
        <w:contextualSpacing/>
        <w:jc w:val="both"/>
        <w:rPr>
          <w:rFonts w:ascii="Times New Roman" w:hAnsi="Times New Roman" w:cs="Times New Roman"/>
        </w:rPr>
      </w:pPr>
      <w:r w:rsidRPr="00BB1BD0">
        <w:rPr>
          <w:rFonts w:ascii="Times New Roman" w:hAnsi="Times New Roman" w:cs="Times New Roman"/>
        </w:rPr>
        <w:t xml:space="preserve">В </w:t>
      </w:r>
      <w:r w:rsidR="001E7B2A" w:rsidRPr="00BB1BD0">
        <w:rPr>
          <w:rFonts w:ascii="Times New Roman" w:hAnsi="Times New Roman" w:cs="Times New Roman"/>
          <w:color w:val="000000"/>
        </w:rPr>
        <w:t>Учреждении</w:t>
      </w:r>
      <w:r w:rsidRPr="00BB1BD0">
        <w:rPr>
          <w:rFonts w:ascii="Times New Roman" w:hAnsi="Times New Roman" w:cs="Times New Roman"/>
        </w:rPr>
        <w:t xml:space="preserve"> осуществляются следующие организационные меры, направленные на защиту персональных данных в информационных системах персональных данных:</w:t>
      </w:r>
    </w:p>
    <w:p w:rsidR="00AF0803" w:rsidRPr="00BB1BD0" w:rsidRDefault="00AF0803" w:rsidP="00C5482C">
      <w:pPr>
        <w:jc w:val="both"/>
        <w:rPr>
          <w:rFonts w:ascii="Times New Roman" w:hAnsi="Times New Roman" w:cs="Times New Roman"/>
        </w:rPr>
      </w:pPr>
      <w:r w:rsidRPr="00BB1BD0">
        <w:rPr>
          <w:rFonts w:ascii="Times New Roman" w:hAnsi="Times New Roman" w:cs="Times New Roman"/>
        </w:rPr>
        <w:t xml:space="preserve">         - ведется перечень информационных систем персональных данных, классифицируются информационные системы персональных данных;</w:t>
      </w:r>
    </w:p>
    <w:p w:rsidR="00AF0803" w:rsidRPr="00BB1BD0" w:rsidRDefault="00AF0803" w:rsidP="00C5482C">
      <w:pPr>
        <w:jc w:val="both"/>
        <w:rPr>
          <w:rFonts w:ascii="Times New Roman" w:hAnsi="Times New Roman" w:cs="Times New Roman"/>
        </w:rPr>
      </w:pPr>
      <w:r w:rsidRPr="00BB1BD0">
        <w:rPr>
          <w:rFonts w:ascii="Times New Roman" w:hAnsi="Times New Roman" w:cs="Times New Roman"/>
        </w:rPr>
        <w:t xml:space="preserve">         - определяются угрозы безопасности персональных данных при их обработке в информационных системах;</w:t>
      </w:r>
    </w:p>
    <w:p w:rsidR="00AF0803" w:rsidRPr="00BB1BD0" w:rsidRDefault="00AF0803" w:rsidP="00C5482C">
      <w:pPr>
        <w:jc w:val="both"/>
        <w:rPr>
          <w:rFonts w:ascii="Times New Roman" w:hAnsi="Times New Roman" w:cs="Times New Roman"/>
        </w:rPr>
      </w:pPr>
      <w:r w:rsidRPr="00BB1BD0">
        <w:rPr>
          <w:rFonts w:ascii="Times New Roman" w:hAnsi="Times New Roman" w:cs="Times New Roman"/>
        </w:rPr>
        <w:t xml:space="preserve">         - на основе моделей угроз разрабатывается  система защиты персональных данных, обеспечивающая нейтрализацию предполагаемых угроз с использованием методов и способов защиты персональных данных, предусмотренных для соответствующего класса информационных систем;</w:t>
      </w:r>
    </w:p>
    <w:p w:rsidR="00AF0803" w:rsidRPr="00BB1BD0" w:rsidRDefault="00AF0803" w:rsidP="00C5482C">
      <w:pPr>
        <w:jc w:val="both"/>
        <w:rPr>
          <w:rFonts w:ascii="Times New Roman" w:hAnsi="Times New Roman" w:cs="Times New Roman"/>
        </w:rPr>
      </w:pPr>
      <w:r w:rsidRPr="00BB1BD0">
        <w:rPr>
          <w:rFonts w:ascii="Times New Roman" w:hAnsi="Times New Roman" w:cs="Times New Roman"/>
        </w:rPr>
        <w:t xml:space="preserve">          - разрабатываются внутренние административно-распорядительные документы, а также обеспечивается их выполнение;</w:t>
      </w:r>
    </w:p>
    <w:p w:rsidR="00AF0803" w:rsidRPr="00BB1BD0" w:rsidRDefault="00AF0803" w:rsidP="00C5482C">
      <w:pPr>
        <w:jc w:val="both"/>
        <w:rPr>
          <w:rFonts w:ascii="Times New Roman" w:hAnsi="Times New Roman" w:cs="Times New Roman"/>
        </w:rPr>
      </w:pPr>
      <w:r w:rsidRPr="00BB1BD0">
        <w:rPr>
          <w:rFonts w:ascii="Times New Roman" w:hAnsi="Times New Roman" w:cs="Times New Roman"/>
        </w:rPr>
        <w:t xml:space="preserve">          - контролируется правильность функционирования и использования средств защиты информации, применяемых для защиты ПДн;</w:t>
      </w:r>
    </w:p>
    <w:p w:rsidR="00AF0803" w:rsidRPr="00BB1BD0" w:rsidRDefault="00AF0803" w:rsidP="00C5482C">
      <w:pPr>
        <w:jc w:val="both"/>
        <w:rPr>
          <w:rFonts w:ascii="Times New Roman" w:hAnsi="Times New Roman" w:cs="Times New Roman"/>
        </w:rPr>
      </w:pPr>
      <w:r w:rsidRPr="00BB1BD0">
        <w:rPr>
          <w:rFonts w:ascii="Times New Roman" w:hAnsi="Times New Roman" w:cs="Times New Roman"/>
        </w:rPr>
        <w:t xml:space="preserve">         -  контролируется неизменность состава программных и технических средств, определенных проектной документацией на систему защиты персональных данных;</w:t>
      </w:r>
    </w:p>
    <w:p w:rsidR="00AF0803" w:rsidRPr="00BB1BD0" w:rsidRDefault="00AF0803" w:rsidP="00C5482C">
      <w:pPr>
        <w:jc w:val="both"/>
        <w:rPr>
          <w:rFonts w:ascii="Times New Roman" w:hAnsi="Times New Roman" w:cs="Times New Roman"/>
        </w:rPr>
      </w:pPr>
      <w:r w:rsidRPr="00BB1BD0">
        <w:rPr>
          <w:rFonts w:ascii="Times New Roman" w:hAnsi="Times New Roman" w:cs="Times New Roman"/>
        </w:rPr>
        <w:t xml:space="preserve">         - осуществляется контроль  лиц, допущенных к работе с персональными данными;</w:t>
      </w:r>
    </w:p>
    <w:p w:rsidR="00AF0803" w:rsidRPr="00BB1BD0" w:rsidRDefault="00AF0803" w:rsidP="00C5482C">
      <w:pPr>
        <w:jc w:val="both"/>
        <w:rPr>
          <w:rFonts w:ascii="Times New Roman" w:hAnsi="Times New Roman" w:cs="Times New Roman"/>
        </w:rPr>
      </w:pPr>
      <w:r w:rsidRPr="00BB1BD0">
        <w:rPr>
          <w:rFonts w:ascii="Times New Roman" w:hAnsi="Times New Roman" w:cs="Times New Roman"/>
        </w:rPr>
        <w:t xml:space="preserve">         - организуется надежная охрана в нерабочее время средств защиты информации и средств вычислительной техники, на которых обрабатываются персональные данные;</w:t>
      </w:r>
    </w:p>
    <w:p w:rsidR="00AF0803" w:rsidRPr="00BB1BD0" w:rsidRDefault="00AF0803" w:rsidP="00C5482C">
      <w:pPr>
        <w:jc w:val="both"/>
        <w:rPr>
          <w:rFonts w:ascii="Times New Roman" w:hAnsi="Times New Roman" w:cs="Times New Roman"/>
        </w:rPr>
      </w:pPr>
      <w:r w:rsidRPr="00BB1BD0">
        <w:rPr>
          <w:rFonts w:ascii="Times New Roman" w:hAnsi="Times New Roman" w:cs="Times New Roman"/>
        </w:rPr>
        <w:t xml:space="preserve">         -  осуществляется контроль состояния системы защиты персональных данных с  установленными в проектной документации интервалами.</w:t>
      </w:r>
    </w:p>
    <w:p w:rsidR="00AF0803" w:rsidRPr="00BB1BD0" w:rsidRDefault="00AF0803" w:rsidP="00C5482C">
      <w:pPr>
        <w:numPr>
          <w:ilvl w:val="2"/>
          <w:numId w:val="13"/>
        </w:numPr>
        <w:spacing w:after="0" w:line="240" w:lineRule="auto"/>
        <w:ind w:left="0" w:firstLine="0"/>
        <w:contextualSpacing/>
        <w:jc w:val="both"/>
        <w:rPr>
          <w:rFonts w:ascii="Times New Roman" w:hAnsi="Times New Roman" w:cs="Times New Roman"/>
        </w:rPr>
      </w:pPr>
      <w:r w:rsidRPr="00BB1BD0">
        <w:rPr>
          <w:rFonts w:ascii="Times New Roman" w:hAnsi="Times New Roman" w:cs="Times New Roman"/>
        </w:rPr>
        <w:t>Комплекс внутренней административно-распорядительной и технической документации в области защиты персональных данных включает в себя:</w:t>
      </w:r>
    </w:p>
    <w:p w:rsidR="00AF0803" w:rsidRPr="00BB1BD0" w:rsidRDefault="00AF0803" w:rsidP="00201780">
      <w:pPr>
        <w:ind w:firstLine="708"/>
        <w:jc w:val="both"/>
        <w:rPr>
          <w:rFonts w:ascii="Times New Roman" w:hAnsi="Times New Roman" w:cs="Times New Roman"/>
        </w:rPr>
      </w:pPr>
      <w:r w:rsidRPr="00BB1BD0">
        <w:rPr>
          <w:rFonts w:ascii="Times New Roman" w:hAnsi="Times New Roman" w:cs="Times New Roman"/>
        </w:rPr>
        <w:t xml:space="preserve">- техническое задание на создание системы защиты персональных данных информационных систем персональных данных </w:t>
      </w:r>
      <w:r w:rsidR="00201780" w:rsidRPr="00BB1BD0">
        <w:rPr>
          <w:rFonts w:ascii="Times New Roman" w:hAnsi="Times New Roman" w:cs="Times New Roman"/>
          <w:color w:val="000000"/>
        </w:rPr>
        <w:t>Учреждения</w:t>
      </w:r>
      <w:r w:rsidRPr="00BB1BD0">
        <w:rPr>
          <w:rFonts w:ascii="Times New Roman" w:hAnsi="Times New Roman" w:cs="Times New Roman"/>
        </w:rPr>
        <w:t>;</w:t>
      </w:r>
    </w:p>
    <w:p w:rsidR="00AF0803" w:rsidRPr="00BB1BD0" w:rsidRDefault="00AF0803" w:rsidP="00C5482C">
      <w:pPr>
        <w:jc w:val="both"/>
        <w:rPr>
          <w:rFonts w:ascii="Times New Roman" w:hAnsi="Times New Roman" w:cs="Times New Roman"/>
        </w:rPr>
      </w:pPr>
      <w:r w:rsidRPr="00BB1BD0">
        <w:rPr>
          <w:rFonts w:ascii="Times New Roman" w:hAnsi="Times New Roman" w:cs="Times New Roman"/>
        </w:rPr>
        <w:t xml:space="preserve">          - проект по созданию системы  защиты персональных данных  для информационных систем персональных данных  </w:t>
      </w:r>
      <w:r w:rsidR="00201780" w:rsidRPr="00BB1BD0">
        <w:rPr>
          <w:rFonts w:ascii="Times New Roman" w:hAnsi="Times New Roman" w:cs="Times New Roman"/>
          <w:color w:val="000000"/>
        </w:rPr>
        <w:t>Учреждения</w:t>
      </w:r>
      <w:r w:rsidRPr="00BB1BD0">
        <w:rPr>
          <w:rFonts w:ascii="Times New Roman" w:hAnsi="Times New Roman" w:cs="Times New Roman"/>
        </w:rPr>
        <w:t>;</w:t>
      </w:r>
    </w:p>
    <w:p w:rsidR="00AF0803" w:rsidRPr="00BB1BD0" w:rsidRDefault="00AF0803" w:rsidP="00C5482C">
      <w:pPr>
        <w:jc w:val="both"/>
        <w:rPr>
          <w:rFonts w:ascii="Times New Roman" w:hAnsi="Times New Roman" w:cs="Times New Roman"/>
        </w:rPr>
      </w:pPr>
      <w:r w:rsidRPr="00BB1BD0">
        <w:rPr>
          <w:rFonts w:ascii="Times New Roman" w:hAnsi="Times New Roman" w:cs="Times New Roman"/>
        </w:rPr>
        <w:t xml:space="preserve">          -  соотв</w:t>
      </w:r>
      <w:r w:rsidR="00201780" w:rsidRPr="00BB1BD0">
        <w:rPr>
          <w:rFonts w:ascii="Times New Roman" w:hAnsi="Times New Roman" w:cs="Times New Roman"/>
        </w:rPr>
        <w:t xml:space="preserve">етствующие приказы </w:t>
      </w:r>
      <w:r w:rsidRPr="00BB1BD0">
        <w:rPr>
          <w:rFonts w:ascii="Times New Roman" w:hAnsi="Times New Roman" w:cs="Times New Roman"/>
        </w:rPr>
        <w:t>начальника управления</w:t>
      </w:r>
      <w:r w:rsidR="00201780" w:rsidRPr="00BB1BD0">
        <w:rPr>
          <w:rFonts w:ascii="Times New Roman" w:hAnsi="Times New Roman" w:cs="Times New Roman"/>
        </w:rPr>
        <w:t xml:space="preserve"> соц. Защиты населения и директора Учреждения;</w:t>
      </w:r>
      <w:r w:rsidRPr="00BB1BD0">
        <w:rPr>
          <w:rFonts w:ascii="Times New Roman" w:hAnsi="Times New Roman" w:cs="Times New Roman"/>
        </w:rPr>
        <w:t xml:space="preserve"> </w:t>
      </w:r>
    </w:p>
    <w:p w:rsidR="00AF0803" w:rsidRPr="00BB1BD0" w:rsidRDefault="00AF0803" w:rsidP="00C5482C">
      <w:pPr>
        <w:jc w:val="both"/>
        <w:rPr>
          <w:rFonts w:ascii="Times New Roman" w:hAnsi="Times New Roman" w:cs="Times New Roman"/>
        </w:rPr>
      </w:pPr>
      <w:r w:rsidRPr="00BB1BD0">
        <w:rPr>
          <w:rFonts w:ascii="Times New Roman" w:hAnsi="Times New Roman" w:cs="Times New Roman"/>
        </w:rPr>
        <w:lastRenderedPageBreak/>
        <w:t xml:space="preserve">          -  положения трудовых договоров с </w:t>
      </w:r>
      <w:r w:rsidR="00201780" w:rsidRPr="00BB1BD0">
        <w:rPr>
          <w:rFonts w:ascii="Times New Roman" w:hAnsi="Times New Roman" w:cs="Times New Roman"/>
        </w:rPr>
        <w:t>работниками Учреждения</w:t>
      </w:r>
      <w:r w:rsidRPr="00BB1BD0">
        <w:rPr>
          <w:rFonts w:ascii="Times New Roman" w:hAnsi="Times New Roman" w:cs="Times New Roman"/>
        </w:rPr>
        <w:t xml:space="preserve"> в части возложения  обязанности соблюдения конфиденциальности персональных данных, к которым был получен доступ в ходе исполнения должностных  обязанностей;</w:t>
      </w:r>
    </w:p>
    <w:p w:rsidR="00AF0803" w:rsidRPr="00BB1BD0" w:rsidRDefault="00AF0803" w:rsidP="00C5482C">
      <w:pPr>
        <w:jc w:val="both"/>
        <w:rPr>
          <w:rFonts w:ascii="Times New Roman" w:hAnsi="Times New Roman" w:cs="Times New Roman"/>
        </w:rPr>
      </w:pPr>
      <w:r w:rsidRPr="00BB1BD0">
        <w:rPr>
          <w:rFonts w:ascii="Times New Roman" w:hAnsi="Times New Roman" w:cs="Times New Roman"/>
        </w:rPr>
        <w:t xml:space="preserve">          - положения должностных обязанностей работников учреждений социальной защиты населения в части необходимости соблюдения конфиденциальности персональных данных, к которым был получен доступ в установленном порядке.</w:t>
      </w:r>
    </w:p>
    <w:p w:rsidR="00AF0803" w:rsidRPr="00BB1BD0" w:rsidRDefault="00AF0803" w:rsidP="00201780">
      <w:pPr>
        <w:ind w:firstLine="708"/>
        <w:jc w:val="both"/>
        <w:rPr>
          <w:rFonts w:ascii="Times New Roman" w:hAnsi="Times New Roman" w:cs="Times New Roman"/>
        </w:rPr>
      </w:pPr>
      <w:r w:rsidRPr="00BB1BD0">
        <w:rPr>
          <w:rFonts w:ascii="Times New Roman" w:hAnsi="Times New Roman" w:cs="Times New Roman"/>
        </w:rPr>
        <w:t>Непосредственный контроль  исполнения требований административно-распорядительных и технических документов  осуществляет администратор информационной безопасности, ответственный за защиту информации.</w:t>
      </w:r>
    </w:p>
    <w:p w:rsidR="00AF0803" w:rsidRPr="00BB1BD0" w:rsidRDefault="00AF0803" w:rsidP="00C5482C">
      <w:pPr>
        <w:jc w:val="both"/>
        <w:rPr>
          <w:rFonts w:ascii="Times New Roman" w:hAnsi="Times New Roman" w:cs="Times New Roman"/>
          <w:highlight w:val="yellow"/>
        </w:rPr>
      </w:pPr>
    </w:p>
    <w:p w:rsidR="00AF0803" w:rsidRPr="00BB1BD0" w:rsidRDefault="00AF0803" w:rsidP="00C5482C">
      <w:pPr>
        <w:pStyle w:val="2"/>
        <w:numPr>
          <w:ilvl w:val="1"/>
          <w:numId w:val="13"/>
        </w:numPr>
        <w:ind w:left="0" w:firstLine="0"/>
        <w:rPr>
          <w:sz w:val="22"/>
          <w:szCs w:val="22"/>
        </w:rPr>
      </w:pPr>
      <w:bookmarkStart w:id="16" w:name="_Toc277665994"/>
      <w:r w:rsidRPr="00BB1BD0">
        <w:rPr>
          <w:sz w:val="22"/>
          <w:szCs w:val="22"/>
        </w:rPr>
        <w:t>Технические мероприятия</w:t>
      </w:r>
      <w:bookmarkEnd w:id="16"/>
    </w:p>
    <w:p w:rsidR="00AF0803" w:rsidRPr="00BB1BD0" w:rsidRDefault="00AF0803" w:rsidP="00C5482C">
      <w:pPr>
        <w:numPr>
          <w:ilvl w:val="2"/>
          <w:numId w:val="14"/>
        </w:numPr>
        <w:spacing w:after="0" w:line="240" w:lineRule="auto"/>
        <w:ind w:left="0" w:firstLine="0"/>
        <w:contextualSpacing/>
        <w:jc w:val="both"/>
        <w:rPr>
          <w:rFonts w:ascii="Times New Roman" w:hAnsi="Times New Roman" w:cs="Times New Roman"/>
        </w:rPr>
      </w:pPr>
      <w:r w:rsidRPr="00BB1BD0">
        <w:rPr>
          <w:rFonts w:ascii="Times New Roman" w:hAnsi="Times New Roman" w:cs="Times New Roman"/>
        </w:rPr>
        <w:t xml:space="preserve">Для обеспечения безопасности  ПДн в </w:t>
      </w:r>
      <w:r w:rsidR="00201780" w:rsidRPr="00BB1BD0">
        <w:rPr>
          <w:rFonts w:ascii="Times New Roman" w:hAnsi="Times New Roman" w:cs="Times New Roman"/>
        </w:rPr>
        <w:t>Учреждении</w:t>
      </w:r>
      <w:r w:rsidRPr="00BB1BD0">
        <w:rPr>
          <w:rFonts w:ascii="Times New Roman" w:hAnsi="Times New Roman" w:cs="Times New Roman"/>
        </w:rPr>
        <w:t xml:space="preserve"> применяются следующие средства защиты информации, прошедшие в установленном порядке процедуру оценки соответствия и определенные проектной документацией:</w:t>
      </w:r>
    </w:p>
    <w:p w:rsidR="00AF0803" w:rsidRPr="00BB1BD0" w:rsidRDefault="00AF0803" w:rsidP="00C5482C">
      <w:pPr>
        <w:jc w:val="both"/>
        <w:rPr>
          <w:rFonts w:ascii="Times New Roman" w:hAnsi="Times New Roman" w:cs="Times New Roman"/>
        </w:rPr>
      </w:pPr>
      <w:r w:rsidRPr="00BB1BD0">
        <w:rPr>
          <w:rFonts w:ascii="Times New Roman" w:hAnsi="Times New Roman" w:cs="Times New Roman"/>
        </w:rPr>
        <w:t xml:space="preserve">            -  средства защиты информации от несанкционированного доступа;</w:t>
      </w:r>
    </w:p>
    <w:p w:rsidR="00AF0803" w:rsidRPr="00BB1BD0" w:rsidRDefault="00AF0803" w:rsidP="00C5482C">
      <w:pPr>
        <w:jc w:val="both"/>
        <w:rPr>
          <w:rFonts w:ascii="Times New Roman" w:hAnsi="Times New Roman" w:cs="Times New Roman"/>
        </w:rPr>
      </w:pPr>
      <w:r w:rsidRPr="00BB1BD0">
        <w:rPr>
          <w:rFonts w:ascii="Times New Roman" w:hAnsi="Times New Roman" w:cs="Times New Roman"/>
        </w:rPr>
        <w:t xml:space="preserve">            -  средства межсетевого экранирования;</w:t>
      </w:r>
    </w:p>
    <w:p w:rsidR="00AF0803" w:rsidRPr="00BB1BD0" w:rsidRDefault="00AF0803" w:rsidP="00C5482C">
      <w:pPr>
        <w:jc w:val="both"/>
        <w:rPr>
          <w:rFonts w:ascii="Times New Roman" w:hAnsi="Times New Roman" w:cs="Times New Roman"/>
        </w:rPr>
      </w:pPr>
      <w:r w:rsidRPr="00BB1BD0">
        <w:rPr>
          <w:rFonts w:ascii="Times New Roman" w:hAnsi="Times New Roman" w:cs="Times New Roman"/>
        </w:rPr>
        <w:t xml:space="preserve">             - средства защиты от утечек по техническим каналам;</w:t>
      </w:r>
    </w:p>
    <w:p w:rsidR="00AF0803" w:rsidRPr="00BB1BD0" w:rsidRDefault="00AF0803" w:rsidP="00C5482C">
      <w:pPr>
        <w:jc w:val="both"/>
        <w:rPr>
          <w:rFonts w:ascii="Times New Roman" w:hAnsi="Times New Roman" w:cs="Times New Roman"/>
        </w:rPr>
      </w:pPr>
      <w:r w:rsidRPr="00BB1BD0">
        <w:rPr>
          <w:rFonts w:ascii="Times New Roman" w:hAnsi="Times New Roman" w:cs="Times New Roman"/>
        </w:rPr>
        <w:t xml:space="preserve">             - средства обнаружения вторжений и анализа защищенности</w:t>
      </w:r>
      <w:r w:rsidR="007C6C20" w:rsidRPr="00BB1BD0">
        <w:rPr>
          <w:rFonts w:ascii="Times New Roman" w:hAnsi="Times New Roman" w:cs="Times New Roman"/>
        </w:rPr>
        <w:t>;</w:t>
      </w:r>
    </w:p>
    <w:p w:rsidR="00AF0803" w:rsidRPr="00BB1BD0" w:rsidRDefault="00AF0803" w:rsidP="00C5482C">
      <w:pPr>
        <w:jc w:val="both"/>
        <w:rPr>
          <w:rFonts w:ascii="Times New Roman" w:hAnsi="Times New Roman" w:cs="Times New Roman"/>
        </w:rPr>
      </w:pPr>
      <w:r w:rsidRPr="00BB1BD0">
        <w:rPr>
          <w:rFonts w:ascii="Times New Roman" w:hAnsi="Times New Roman" w:cs="Times New Roman"/>
        </w:rPr>
        <w:t xml:space="preserve">             - средства антивирусной защиты;</w:t>
      </w:r>
    </w:p>
    <w:p w:rsidR="00AF0803" w:rsidRPr="00BB1BD0" w:rsidRDefault="00AF0803" w:rsidP="00C5482C">
      <w:pPr>
        <w:jc w:val="both"/>
        <w:rPr>
          <w:rFonts w:ascii="Times New Roman" w:hAnsi="Times New Roman" w:cs="Times New Roman"/>
        </w:rPr>
      </w:pPr>
      <w:r w:rsidRPr="00BB1BD0">
        <w:rPr>
          <w:rFonts w:ascii="Times New Roman" w:hAnsi="Times New Roman" w:cs="Times New Roman"/>
        </w:rPr>
        <w:t xml:space="preserve">             - криптографические средства.</w:t>
      </w:r>
    </w:p>
    <w:p w:rsidR="00AF0803" w:rsidRPr="00BB1BD0" w:rsidRDefault="00AF0803" w:rsidP="00C5482C">
      <w:pPr>
        <w:numPr>
          <w:ilvl w:val="2"/>
          <w:numId w:val="14"/>
        </w:numPr>
        <w:spacing w:after="0" w:line="240" w:lineRule="auto"/>
        <w:ind w:left="0" w:firstLine="0"/>
        <w:contextualSpacing/>
        <w:jc w:val="both"/>
        <w:rPr>
          <w:rFonts w:ascii="Times New Roman" w:hAnsi="Times New Roman" w:cs="Times New Roman"/>
        </w:rPr>
      </w:pPr>
      <w:r w:rsidRPr="00BB1BD0">
        <w:rPr>
          <w:rFonts w:ascii="Times New Roman" w:hAnsi="Times New Roman" w:cs="Times New Roman"/>
        </w:rPr>
        <w:t>Обслуживание средств защиты информации в ходе их эксплуатации возлагается на администратора  информационной безопасности, ответственного за защиту информации.</w:t>
      </w:r>
    </w:p>
    <w:p w:rsidR="00AF0803" w:rsidRPr="00BB1BD0" w:rsidRDefault="00AF0803" w:rsidP="00C5482C">
      <w:pPr>
        <w:jc w:val="both"/>
        <w:rPr>
          <w:rFonts w:ascii="Times New Roman" w:hAnsi="Times New Roman" w:cs="Times New Roman"/>
        </w:rPr>
      </w:pPr>
    </w:p>
    <w:p w:rsidR="00AF0803" w:rsidRPr="00BB1BD0" w:rsidRDefault="00AF0803" w:rsidP="00C5482C">
      <w:pPr>
        <w:pStyle w:val="1"/>
        <w:numPr>
          <w:ilvl w:val="0"/>
          <w:numId w:val="13"/>
        </w:numPr>
        <w:ind w:left="0" w:firstLine="0"/>
        <w:jc w:val="both"/>
        <w:rPr>
          <w:sz w:val="22"/>
          <w:szCs w:val="22"/>
        </w:rPr>
      </w:pPr>
      <w:bookmarkStart w:id="17" w:name="_Toc277665995"/>
      <w:r w:rsidRPr="00BB1BD0">
        <w:rPr>
          <w:sz w:val="22"/>
          <w:szCs w:val="22"/>
        </w:rPr>
        <w:t>Взаимодействие с субъектами персональных данных</w:t>
      </w:r>
      <w:bookmarkEnd w:id="17"/>
      <w:r w:rsidRPr="00BB1BD0">
        <w:rPr>
          <w:sz w:val="22"/>
          <w:szCs w:val="22"/>
        </w:rPr>
        <w:t xml:space="preserve"> И ИНЫМИ ЛИЦАМИ</w:t>
      </w:r>
    </w:p>
    <w:p w:rsidR="00AF0803" w:rsidRPr="00BB1BD0" w:rsidRDefault="00AF0803" w:rsidP="00C5482C">
      <w:pPr>
        <w:numPr>
          <w:ilvl w:val="1"/>
          <w:numId w:val="15"/>
        </w:numPr>
        <w:spacing w:after="0" w:line="240" w:lineRule="auto"/>
        <w:ind w:left="0" w:firstLine="0"/>
        <w:contextualSpacing/>
        <w:jc w:val="both"/>
        <w:rPr>
          <w:rFonts w:ascii="Times New Roman" w:hAnsi="Times New Roman" w:cs="Times New Roman"/>
          <w:b/>
          <w:color w:val="000000"/>
        </w:rPr>
      </w:pPr>
      <w:bookmarkStart w:id="18" w:name="_Toc277665996"/>
      <w:bookmarkStart w:id="19" w:name="sub_2001"/>
      <w:r w:rsidRPr="00BB1BD0">
        <w:rPr>
          <w:rFonts w:ascii="Times New Roman" w:hAnsi="Times New Roman" w:cs="Times New Roman"/>
          <w:b/>
        </w:rPr>
        <w:t>Права субъектов  в целях защиты персональных данных</w:t>
      </w:r>
      <w:bookmarkEnd w:id="18"/>
      <w:r w:rsidRPr="00BB1BD0">
        <w:rPr>
          <w:rFonts w:ascii="Times New Roman" w:hAnsi="Times New Roman" w:cs="Times New Roman"/>
          <w:b/>
          <w:color w:val="000000"/>
        </w:rPr>
        <w:t xml:space="preserve">, обрабатываемых в </w:t>
      </w:r>
      <w:r w:rsidR="007C6C20" w:rsidRPr="00BB1BD0">
        <w:rPr>
          <w:rFonts w:ascii="Times New Roman" w:hAnsi="Times New Roman" w:cs="Times New Roman"/>
          <w:b/>
          <w:color w:val="000000"/>
        </w:rPr>
        <w:t>Учреждении:</w:t>
      </w:r>
    </w:p>
    <w:p w:rsidR="00AF0803" w:rsidRPr="00BB1BD0" w:rsidRDefault="00AF0803" w:rsidP="00357183">
      <w:pPr>
        <w:ind w:firstLine="708"/>
        <w:jc w:val="both"/>
        <w:rPr>
          <w:rFonts w:ascii="Times New Roman" w:hAnsi="Times New Roman" w:cs="Times New Roman"/>
          <w:color w:val="000000"/>
        </w:rPr>
      </w:pPr>
      <w:r w:rsidRPr="00BB1BD0">
        <w:rPr>
          <w:rFonts w:ascii="Times New Roman" w:hAnsi="Times New Roman" w:cs="Times New Roman"/>
          <w:color w:val="000000"/>
        </w:rPr>
        <w:t>5.1.1. Субъекты не должны отказываться от своих прав на сохранение и защиту тайны (в том числе ПДн).</w:t>
      </w:r>
    </w:p>
    <w:p w:rsidR="00AF0803" w:rsidRPr="00BB1BD0" w:rsidRDefault="00AF0803" w:rsidP="00357183">
      <w:pPr>
        <w:ind w:firstLine="708"/>
        <w:jc w:val="both"/>
        <w:rPr>
          <w:rFonts w:ascii="Times New Roman" w:hAnsi="Times New Roman" w:cs="Times New Roman"/>
          <w:color w:val="000000"/>
        </w:rPr>
      </w:pPr>
      <w:r w:rsidRPr="00BB1BD0">
        <w:rPr>
          <w:rFonts w:ascii="Times New Roman" w:hAnsi="Times New Roman" w:cs="Times New Roman"/>
          <w:color w:val="000000"/>
        </w:rPr>
        <w:t>5.1.2. Оператор, Субъекты и их Представители совместно вырабатывают меры защиты ПДн Субъектов.</w:t>
      </w:r>
    </w:p>
    <w:p w:rsidR="00357183" w:rsidRPr="00BB1BD0" w:rsidRDefault="00AF0803" w:rsidP="00357183">
      <w:pPr>
        <w:numPr>
          <w:ilvl w:val="3"/>
          <w:numId w:val="16"/>
        </w:numPr>
        <w:spacing w:after="0" w:line="240" w:lineRule="auto"/>
        <w:contextualSpacing/>
        <w:jc w:val="both"/>
        <w:rPr>
          <w:rFonts w:ascii="Times New Roman" w:hAnsi="Times New Roman" w:cs="Times New Roman"/>
        </w:rPr>
      </w:pPr>
      <w:r w:rsidRPr="00BB1BD0">
        <w:rPr>
          <w:rFonts w:ascii="Times New Roman" w:hAnsi="Times New Roman" w:cs="Times New Roman"/>
        </w:rPr>
        <w:t>В соответствии со ст.14 Федерального закона РФ «О персональных данных» от</w:t>
      </w:r>
    </w:p>
    <w:p w:rsidR="00AF0803" w:rsidRPr="00BB1BD0" w:rsidRDefault="00AF0803" w:rsidP="00357183">
      <w:pPr>
        <w:spacing w:after="0" w:line="240" w:lineRule="auto"/>
        <w:contextualSpacing/>
        <w:jc w:val="both"/>
        <w:rPr>
          <w:rFonts w:ascii="Times New Roman" w:hAnsi="Times New Roman" w:cs="Times New Roman"/>
        </w:rPr>
      </w:pPr>
      <w:r w:rsidRPr="00BB1BD0">
        <w:rPr>
          <w:rFonts w:ascii="Times New Roman" w:hAnsi="Times New Roman" w:cs="Times New Roman"/>
        </w:rPr>
        <w:t xml:space="preserve"> 27.07.2006 № 152-ФЗ  субъект персональных данных  имеет право на получение информации, касающейся обработки его персональных данных, в том числе содержащей:</w:t>
      </w:r>
    </w:p>
    <w:p w:rsidR="00AF0803" w:rsidRPr="00BB1BD0" w:rsidRDefault="00AF0803" w:rsidP="00357183">
      <w:pPr>
        <w:ind w:firstLine="708"/>
        <w:jc w:val="both"/>
        <w:rPr>
          <w:rFonts w:ascii="Times New Roman" w:hAnsi="Times New Roman" w:cs="Times New Roman"/>
        </w:rPr>
      </w:pPr>
      <w:r w:rsidRPr="00BB1BD0">
        <w:rPr>
          <w:rFonts w:ascii="Times New Roman" w:hAnsi="Times New Roman" w:cs="Times New Roman"/>
        </w:rPr>
        <w:t xml:space="preserve">- сведения об </w:t>
      </w:r>
      <w:r w:rsidR="00357183" w:rsidRPr="00BB1BD0">
        <w:rPr>
          <w:rFonts w:ascii="Times New Roman" w:hAnsi="Times New Roman" w:cs="Times New Roman"/>
          <w:color w:val="000000"/>
        </w:rPr>
        <w:t>Учреждении и его</w:t>
      </w:r>
      <w:r w:rsidRPr="00BB1BD0">
        <w:rPr>
          <w:rFonts w:ascii="Times New Roman" w:hAnsi="Times New Roman" w:cs="Times New Roman"/>
        </w:rPr>
        <w:t xml:space="preserve"> местонахождении;</w:t>
      </w:r>
    </w:p>
    <w:p w:rsidR="00AF0803" w:rsidRPr="00BB1BD0" w:rsidRDefault="00AF0803" w:rsidP="00C5482C">
      <w:pPr>
        <w:jc w:val="both"/>
        <w:rPr>
          <w:rFonts w:ascii="Times New Roman" w:hAnsi="Times New Roman" w:cs="Times New Roman"/>
        </w:rPr>
      </w:pPr>
      <w:r w:rsidRPr="00BB1BD0">
        <w:rPr>
          <w:rFonts w:ascii="Times New Roman" w:hAnsi="Times New Roman" w:cs="Times New Roman"/>
        </w:rPr>
        <w:t xml:space="preserve">         -  подтверждение факта обработки персональных данных оператором, а также цели такой обработки;</w:t>
      </w:r>
    </w:p>
    <w:p w:rsidR="00AF0803" w:rsidRPr="00BB1BD0" w:rsidRDefault="00AF0803" w:rsidP="00C5482C">
      <w:pPr>
        <w:jc w:val="both"/>
        <w:rPr>
          <w:rFonts w:ascii="Times New Roman" w:hAnsi="Times New Roman" w:cs="Times New Roman"/>
        </w:rPr>
      </w:pPr>
      <w:r w:rsidRPr="00BB1BD0">
        <w:rPr>
          <w:rFonts w:ascii="Times New Roman" w:hAnsi="Times New Roman" w:cs="Times New Roman"/>
        </w:rPr>
        <w:t xml:space="preserve">         -  способы  и цели обработки персональных данных, применяемые оператором;</w:t>
      </w:r>
    </w:p>
    <w:p w:rsidR="00AF0803" w:rsidRPr="00BB1BD0" w:rsidRDefault="00AF0803" w:rsidP="00C5482C">
      <w:pPr>
        <w:jc w:val="both"/>
        <w:rPr>
          <w:rFonts w:ascii="Times New Roman" w:hAnsi="Times New Roman" w:cs="Times New Roman"/>
        </w:rPr>
      </w:pPr>
      <w:r w:rsidRPr="00BB1BD0">
        <w:rPr>
          <w:rFonts w:ascii="Times New Roman" w:hAnsi="Times New Roman" w:cs="Times New Roman"/>
        </w:rPr>
        <w:t xml:space="preserve">         -  сведения о лицах, которые имеют доступ к персональным данным или которым может быть предоставлен такой доступ;</w:t>
      </w:r>
    </w:p>
    <w:p w:rsidR="00AF0803" w:rsidRPr="00BB1BD0" w:rsidRDefault="00AF0803" w:rsidP="00C5482C">
      <w:pPr>
        <w:jc w:val="both"/>
        <w:rPr>
          <w:rFonts w:ascii="Times New Roman" w:hAnsi="Times New Roman" w:cs="Times New Roman"/>
        </w:rPr>
      </w:pPr>
      <w:r w:rsidRPr="00BB1BD0">
        <w:rPr>
          <w:rFonts w:ascii="Times New Roman" w:hAnsi="Times New Roman" w:cs="Times New Roman"/>
        </w:rPr>
        <w:t xml:space="preserve">         -  перечень обрабатываемых персональных данных субъекта ПДн и источник их получения;</w:t>
      </w:r>
    </w:p>
    <w:p w:rsidR="00AF0803" w:rsidRPr="00BB1BD0" w:rsidRDefault="00AF0803" w:rsidP="00C5482C">
      <w:pPr>
        <w:jc w:val="both"/>
        <w:rPr>
          <w:rFonts w:ascii="Times New Roman" w:hAnsi="Times New Roman" w:cs="Times New Roman"/>
        </w:rPr>
      </w:pPr>
      <w:r w:rsidRPr="00BB1BD0">
        <w:rPr>
          <w:rFonts w:ascii="Times New Roman" w:hAnsi="Times New Roman" w:cs="Times New Roman"/>
        </w:rPr>
        <w:t xml:space="preserve">         -  сроки обработки персональных данных, в том числе сроки их хранения;</w:t>
      </w:r>
    </w:p>
    <w:p w:rsidR="00AF0803" w:rsidRPr="00BB1BD0" w:rsidRDefault="00AF0803" w:rsidP="00C5482C">
      <w:pPr>
        <w:jc w:val="both"/>
        <w:rPr>
          <w:rFonts w:ascii="Times New Roman" w:hAnsi="Times New Roman" w:cs="Times New Roman"/>
        </w:rPr>
      </w:pPr>
      <w:r w:rsidRPr="00BB1BD0">
        <w:rPr>
          <w:rFonts w:ascii="Times New Roman" w:hAnsi="Times New Roman" w:cs="Times New Roman"/>
        </w:rPr>
        <w:lastRenderedPageBreak/>
        <w:t xml:space="preserve">         -  сведения о том, какие юридические последствия для субъекта персональных данных может повлечь за собой обработка его персональных данных.</w:t>
      </w:r>
    </w:p>
    <w:p w:rsidR="00AF0803" w:rsidRPr="00BB1BD0" w:rsidRDefault="00AF0803" w:rsidP="00C5482C">
      <w:pPr>
        <w:numPr>
          <w:ilvl w:val="2"/>
          <w:numId w:val="16"/>
        </w:numPr>
        <w:spacing w:after="0" w:line="240" w:lineRule="auto"/>
        <w:ind w:left="0" w:firstLine="0"/>
        <w:contextualSpacing/>
        <w:jc w:val="both"/>
        <w:rPr>
          <w:rFonts w:ascii="Times New Roman" w:hAnsi="Times New Roman" w:cs="Times New Roman"/>
        </w:rPr>
      </w:pPr>
      <w:r w:rsidRPr="00BB1BD0">
        <w:rPr>
          <w:rFonts w:ascii="Times New Roman" w:hAnsi="Times New Roman" w:cs="Times New Roman"/>
        </w:rPr>
        <w:t>Субъект персональных данных вправе требовать уточнения своих персональных данных, их блокирования или уничтожения в случае, если персональные данные являются неполными, устаревшими, недостоверными, незаконно полученными или не являются необходимыми для заявленной цели обработки.</w:t>
      </w:r>
    </w:p>
    <w:p w:rsidR="00AF0803" w:rsidRPr="00BB1BD0" w:rsidRDefault="00AF0803" w:rsidP="00C5482C">
      <w:pPr>
        <w:pStyle w:val="2"/>
        <w:numPr>
          <w:ilvl w:val="1"/>
          <w:numId w:val="17"/>
        </w:numPr>
        <w:ind w:left="0" w:firstLine="0"/>
        <w:rPr>
          <w:sz w:val="22"/>
          <w:szCs w:val="22"/>
        </w:rPr>
      </w:pPr>
      <w:bookmarkStart w:id="20" w:name="_Toc277665997"/>
      <w:r w:rsidRPr="00BB1BD0">
        <w:rPr>
          <w:sz w:val="22"/>
          <w:szCs w:val="22"/>
        </w:rPr>
        <w:t xml:space="preserve"> Порядок действий при обращении субъекта ПДн за получением информации, касающейся обработки его персональных данных</w:t>
      </w:r>
      <w:bookmarkEnd w:id="20"/>
    </w:p>
    <w:p w:rsidR="00AF0803" w:rsidRPr="00BB1BD0" w:rsidRDefault="00AF0803" w:rsidP="00C5482C">
      <w:pPr>
        <w:numPr>
          <w:ilvl w:val="2"/>
          <w:numId w:val="17"/>
        </w:numPr>
        <w:spacing w:after="0" w:line="240" w:lineRule="auto"/>
        <w:ind w:left="0" w:firstLine="0"/>
        <w:contextualSpacing/>
        <w:jc w:val="both"/>
        <w:rPr>
          <w:rFonts w:ascii="Times New Roman" w:hAnsi="Times New Roman" w:cs="Times New Roman"/>
        </w:rPr>
      </w:pPr>
      <w:r w:rsidRPr="00BB1BD0">
        <w:rPr>
          <w:rFonts w:ascii="Times New Roman" w:hAnsi="Times New Roman" w:cs="Times New Roman"/>
        </w:rPr>
        <w:t xml:space="preserve">Для получения информации о персональных данных, обрабатываемых  в </w:t>
      </w:r>
      <w:r w:rsidR="00F56616" w:rsidRPr="00BB1BD0">
        <w:rPr>
          <w:rFonts w:ascii="Times New Roman" w:hAnsi="Times New Roman" w:cs="Times New Roman"/>
        </w:rPr>
        <w:t>Учреждении</w:t>
      </w:r>
      <w:r w:rsidRPr="00BB1BD0">
        <w:rPr>
          <w:rFonts w:ascii="Times New Roman" w:hAnsi="Times New Roman" w:cs="Times New Roman"/>
        </w:rPr>
        <w:t>,</w:t>
      </w:r>
      <w:r w:rsidRPr="00BB1BD0">
        <w:rPr>
          <w:rFonts w:ascii="Times New Roman" w:hAnsi="Times New Roman" w:cs="Times New Roman"/>
          <w:b/>
        </w:rPr>
        <w:t xml:space="preserve"> </w:t>
      </w:r>
      <w:r w:rsidRPr="00BB1BD0">
        <w:rPr>
          <w:rFonts w:ascii="Times New Roman" w:hAnsi="Times New Roman" w:cs="Times New Roman"/>
        </w:rPr>
        <w:t xml:space="preserve">субъект персональных данных может подать запрос на бумажном носителе. Данный запрос  в установленном порядке регистрируется и передается на рассмотрение </w:t>
      </w:r>
      <w:r w:rsidR="00F56616" w:rsidRPr="00BB1BD0">
        <w:rPr>
          <w:rFonts w:ascii="Times New Roman" w:hAnsi="Times New Roman" w:cs="Times New Roman"/>
        </w:rPr>
        <w:t>директору Учреждения</w:t>
      </w:r>
      <w:r w:rsidRPr="00BB1BD0">
        <w:rPr>
          <w:rFonts w:ascii="Times New Roman" w:hAnsi="Times New Roman" w:cs="Times New Roman"/>
        </w:rPr>
        <w:t xml:space="preserve">. Запрос может быть направлен в электронной форме и подписан электронной цифровой подписью. </w:t>
      </w:r>
    </w:p>
    <w:p w:rsidR="00AF0803" w:rsidRPr="00BB1BD0" w:rsidRDefault="00AF0803" w:rsidP="00C5482C">
      <w:pPr>
        <w:numPr>
          <w:ilvl w:val="2"/>
          <w:numId w:val="17"/>
        </w:numPr>
        <w:spacing w:after="0" w:line="240" w:lineRule="auto"/>
        <w:ind w:left="0" w:firstLine="0"/>
        <w:contextualSpacing/>
        <w:jc w:val="both"/>
        <w:rPr>
          <w:rFonts w:ascii="Times New Roman" w:hAnsi="Times New Roman" w:cs="Times New Roman"/>
        </w:rPr>
      </w:pPr>
      <w:r w:rsidRPr="00BB1BD0">
        <w:rPr>
          <w:rFonts w:ascii="Times New Roman" w:hAnsi="Times New Roman" w:cs="Times New Roman"/>
        </w:rPr>
        <w:t>По запросу субъекта ПДн письменный ответ направляется по указанному им почтовому адресу</w:t>
      </w:r>
      <w:r w:rsidRPr="00BB1BD0">
        <w:rPr>
          <w:rStyle w:val="a8"/>
          <w:rFonts w:ascii="Times New Roman" w:hAnsi="Times New Roman" w:cs="Times New Roman"/>
        </w:rPr>
        <w:footnoteReference w:id="4"/>
      </w:r>
      <w:r w:rsidRPr="00BB1BD0">
        <w:rPr>
          <w:rFonts w:ascii="Times New Roman" w:hAnsi="Times New Roman" w:cs="Times New Roman"/>
        </w:rPr>
        <w:t>.</w:t>
      </w:r>
    </w:p>
    <w:p w:rsidR="00AF0803" w:rsidRPr="00BB1BD0" w:rsidRDefault="00AF0803" w:rsidP="00C5482C">
      <w:pPr>
        <w:numPr>
          <w:ilvl w:val="2"/>
          <w:numId w:val="17"/>
        </w:numPr>
        <w:spacing w:after="0" w:line="240" w:lineRule="auto"/>
        <w:ind w:left="0" w:firstLine="0"/>
        <w:contextualSpacing/>
        <w:jc w:val="both"/>
        <w:rPr>
          <w:rFonts w:ascii="Times New Roman" w:hAnsi="Times New Roman" w:cs="Times New Roman"/>
        </w:rPr>
      </w:pPr>
      <w:r w:rsidRPr="00BB1BD0">
        <w:rPr>
          <w:rFonts w:ascii="Times New Roman" w:hAnsi="Times New Roman" w:cs="Times New Roman"/>
        </w:rPr>
        <w:t xml:space="preserve">В рассмотрении запроса может быть отказано по формальным основаниям, если в присланном запросе не содержится  хотя бы один из указанных ниже реквизитов: </w:t>
      </w:r>
    </w:p>
    <w:p w:rsidR="00AF0803" w:rsidRPr="00BB1BD0" w:rsidRDefault="00AF0803" w:rsidP="00C5482C">
      <w:pPr>
        <w:jc w:val="both"/>
        <w:rPr>
          <w:rFonts w:ascii="Times New Roman" w:hAnsi="Times New Roman" w:cs="Times New Roman"/>
        </w:rPr>
      </w:pPr>
      <w:r w:rsidRPr="00BB1BD0">
        <w:rPr>
          <w:rFonts w:ascii="Times New Roman" w:hAnsi="Times New Roman" w:cs="Times New Roman"/>
        </w:rPr>
        <w:t>-   фамилия, имя, отчество;</w:t>
      </w:r>
    </w:p>
    <w:p w:rsidR="00AF0803" w:rsidRPr="00BB1BD0" w:rsidRDefault="00AF0803" w:rsidP="00C5482C">
      <w:pPr>
        <w:jc w:val="both"/>
        <w:rPr>
          <w:rFonts w:ascii="Times New Roman" w:hAnsi="Times New Roman" w:cs="Times New Roman"/>
        </w:rPr>
      </w:pPr>
      <w:r w:rsidRPr="00BB1BD0">
        <w:rPr>
          <w:rFonts w:ascii="Times New Roman" w:hAnsi="Times New Roman" w:cs="Times New Roman"/>
        </w:rPr>
        <w:t>-   почтовый адрес, по которому должен быть направлен ответ;</w:t>
      </w:r>
    </w:p>
    <w:p w:rsidR="00AF0803" w:rsidRPr="00BB1BD0" w:rsidRDefault="00AF0803" w:rsidP="00C5482C">
      <w:pPr>
        <w:jc w:val="both"/>
        <w:rPr>
          <w:rFonts w:ascii="Times New Roman" w:hAnsi="Times New Roman" w:cs="Times New Roman"/>
        </w:rPr>
      </w:pPr>
      <w:r w:rsidRPr="00BB1BD0">
        <w:rPr>
          <w:rFonts w:ascii="Times New Roman" w:hAnsi="Times New Roman" w:cs="Times New Roman"/>
        </w:rPr>
        <w:t>-  собственноручную подпись субъекта персональных данных или его законного представителя</w:t>
      </w:r>
    </w:p>
    <w:p w:rsidR="00AF0803" w:rsidRPr="00BB1BD0" w:rsidRDefault="00AF0803" w:rsidP="00C5482C">
      <w:pPr>
        <w:jc w:val="both"/>
        <w:rPr>
          <w:rFonts w:ascii="Times New Roman" w:hAnsi="Times New Roman" w:cs="Times New Roman"/>
        </w:rPr>
      </w:pPr>
      <w:r w:rsidRPr="00BB1BD0">
        <w:rPr>
          <w:rFonts w:ascii="Times New Roman" w:hAnsi="Times New Roman" w:cs="Times New Roman"/>
        </w:rPr>
        <w:t>-   дата составления запроса</w:t>
      </w:r>
      <w:r w:rsidRPr="00BB1BD0">
        <w:rPr>
          <w:rStyle w:val="a8"/>
          <w:rFonts w:ascii="Times New Roman" w:hAnsi="Times New Roman" w:cs="Times New Roman"/>
        </w:rPr>
        <w:footnoteReference w:id="5"/>
      </w:r>
      <w:r w:rsidRPr="00BB1BD0">
        <w:rPr>
          <w:rFonts w:ascii="Times New Roman" w:hAnsi="Times New Roman" w:cs="Times New Roman"/>
        </w:rPr>
        <w:t xml:space="preserve">. </w:t>
      </w:r>
    </w:p>
    <w:p w:rsidR="00AF0803" w:rsidRPr="00BB1BD0" w:rsidRDefault="00AF0803" w:rsidP="00C5482C">
      <w:pPr>
        <w:numPr>
          <w:ilvl w:val="2"/>
          <w:numId w:val="17"/>
        </w:numPr>
        <w:spacing w:after="0" w:line="240" w:lineRule="auto"/>
        <w:ind w:left="0" w:firstLine="0"/>
        <w:contextualSpacing/>
        <w:jc w:val="both"/>
        <w:rPr>
          <w:rFonts w:ascii="Times New Roman" w:hAnsi="Times New Roman" w:cs="Times New Roman"/>
        </w:rPr>
      </w:pPr>
      <w:r w:rsidRPr="00BB1BD0">
        <w:rPr>
          <w:rFonts w:ascii="Times New Roman" w:hAnsi="Times New Roman" w:cs="Times New Roman"/>
        </w:rPr>
        <w:t>В случае отказа в рассмотрении вопроса по формальным основаниям субъект ПДн извещается о причинах отказа в рассмотрении запроса.</w:t>
      </w:r>
    </w:p>
    <w:p w:rsidR="00AF0803" w:rsidRPr="00BB1BD0" w:rsidRDefault="00AF0803" w:rsidP="00C5482C">
      <w:pPr>
        <w:pStyle w:val="2"/>
        <w:numPr>
          <w:ilvl w:val="1"/>
          <w:numId w:val="13"/>
        </w:numPr>
        <w:ind w:left="0" w:firstLine="0"/>
        <w:rPr>
          <w:sz w:val="22"/>
          <w:szCs w:val="22"/>
        </w:rPr>
      </w:pPr>
      <w:bookmarkStart w:id="21" w:name="_Toc277665998"/>
      <w:r w:rsidRPr="00BB1BD0">
        <w:rPr>
          <w:sz w:val="22"/>
          <w:szCs w:val="22"/>
        </w:rPr>
        <w:t xml:space="preserve">Обязанности </w:t>
      </w:r>
      <w:r w:rsidR="002C55E0" w:rsidRPr="00BB1BD0">
        <w:rPr>
          <w:sz w:val="22"/>
          <w:szCs w:val="22"/>
        </w:rPr>
        <w:t>Учреждения</w:t>
      </w:r>
      <w:r w:rsidRPr="00BB1BD0">
        <w:rPr>
          <w:color w:val="000000"/>
          <w:sz w:val="22"/>
          <w:szCs w:val="22"/>
        </w:rPr>
        <w:t xml:space="preserve"> </w:t>
      </w:r>
      <w:r w:rsidRPr="00BB1BD0">
        <w:rPr>
          <w:sz w:val="22"/>
          <w:szCs w:val="22"/>
        </w:rPr>
        <w:t xml:space="preserve"> как оператора персональных данных</w:t>
      </w:r>
      <w:bookmarkEnd w:id="21"/>
    </w:p>
    <w:p w:rsidR="00AF0803" w:rsidRPr="00BB1BD0" w:rsidRDefault="00AF0803" w:rsidP="00C5482C">
      <w:pPr>
        <w:numPr>
          <w:ilvl w:val="2"/>
          <w:numId w:val="18"/>
        </w:numPr>
        <w:spacing w:after="0" w:line="240" w:lineRule="auto"/>
        <w:ind w:left="0" w:firstLine="0"/>
        <w:contextualSpacing/>
        <w:jc w:val="both"/>
        <w:rPr>
          <w:rFonts w:ascii="Times New Roman" w:hAnsi="Times New Roman" w:cs="Times New Roman"/>
        </w:rPr>
      </w:pPr>
      <w:bookmarkStart w:id="22" w:name="sub_1402"/>
      <w:r w:rsidRPr="00BB1BD0">
        <w:rPr>
          <w:rFonts w:ascii="Times New Roman" w:hAnsi="Times New Roman" w:cs="Times New Roman"/>
        </w:rPr>
        <w:t xml:space="preserve">В обязанности </w:t>
      </w:r>
      <w:r w:rsidR="00F56616" w:rsidRPr="00BB1BD0">
        <w:rPr>
          <w:rFonts w:ascii="Times New Roman" w:hAnsi="Times New Roman" w:cs="Times New Roman"/>
        </w:rPr>
        <w:t>Учреждения</w:t>
      </w:r>
      <w:r w:rsidRPr="00BB1BD0">
        <w:rPr>
          <w:rFonts w:ascii="Times New Roman" w:hAnsi="Times New Roman" w:cs="Times New Roman"/>
        </w:rPr>
        <w:t xml:space="preserve">  как оператора персональных данных  в соответствии со  ст. 18 Федерального закона РФ «О персональных данных» от      27.07. 2006  № 152-ФЗ  входит, прежде всего, предоставление по просьбе гражданина информации об его персональных данных. Кроме того, оператор должен разъяснить субъекту персональных данных юридические последствия отказа предоставить свои персональные данные, если эта обязанность установлена федеральным законом.</w:t>
      </w:r>
    </w:p>
    <w:p w:rsidR="00AF0803" w:rsidRPr="00BB1BD0" w:rsidRDefault="00AF0803" w:rsidP="00C5482C">
      <w:pPr>
        <w:numPr>
          <w:ilvl w:val="2"/>
          <w:numId w:val="18"/>
        </w:numPr>
        <w:spacing w:after="0" w:line="240" w:lineRule="auto"/>
        <w:ind w:left="0" w:firstLine="0"/>
        <w:contextualSpacing/>
        <w:jc w:val="both"/>
        <w:rPr>
          <w:rFonts w:ascii="Times New Roman" w:hAnsi="Times New Roman" w:cs="Times New Roman"/>
        </w:rPr>
      </w:pPr>
      <w:r w:rsidRPr="00BB1BD0">
        <w:rPr>
          <w:rFonts w:ascii="Times New Roman" w:hAnsi="Times New Roman" w:cs="Times New Roman"/>
        </w:rPr>
        <w:t xml:space="preserve">В соответствии  со ст. 20  указанного Федерального закона </w:t>
      </w:r>
      <w:r w:rsidR="00F56616" w:rsidRPr="00BB1BD0">
        <w:rPr>
          <w:rFonts w:ascii="Times New Roman" w:hAnsi="Times New Roman" w:cs="Times New Roman"/>
        </w:rPr>
        <w:t>Учреждение</w:t>
      </w:r>
      <w:r w:rsidRPr="00BB1BD0">
        <w:rPr>
          <w:rFonts w:ascii="Times New Roman" w:hAnsi="Times New Roman" w:cs="Times New Roman"/>
        </w:rPr>
        <w:t xml:space="preserve">  обязан</w:t>
      </w:r>
      <w:r w:rsidR="00F56616" w:rsidRPr="00BB1BD0">
        <w:rPr>
          <w:rFonts w:ascii="Times New Roman" w:hAnsi="Times New Roman" w:cs="Times New Roman"/>
        </w:rPr>
        <w:t>о</w:t>
      </w:r>
      <w:r w:rsidRPr="00BB1BD0">
        <w:rPr>
          <w:rFonts w:ascii="Times New Roman" w:hAnsi="Times New Roman" w:cs="Times New Roman"/>
        </w:rPr>
        <w:t xml:space="preserve"> предоставить:</w:t>
      </w:r>
    </w:p>
    <w:p w:rsidR="00AF0803" w:rsidRPr="00BB1BD0" w:rsidRDefault="00AF0803" w:rsidP="00C5482C">
      <w:pPr>
        <w:numPr>
          <w:ilvl w:val="3"/>
          <w:numId w:val="18"/>
        </w:numPr>
        <w:spacing w:after="0" w:line="240" w:lineRule="auto"/>
        <w:ind w:left="0" w:firstLine="0"/>
        <w:contextualSpacing/>
        <w:jc w:val="both"/>
        <w:rPr>
          <w:rFonts w:ascii="Times New Roman" w:hAnsi="Times New Roman" w:cs="Times New Roman"/>
        </w:rPr>
      </w:pPr>
      <w:r w:rsidRPr="00BB1BD0">
        <w:rPr>
          <w:rFonts w:ascii="Times New Roman" w:hAnsi="Times New Roman" w:cs="Times New Roman"/>
        </w:rPr>
        <w:t xml:space="preserve">Данные - в течение 10 рабочих дней с даты </w:t>
      </w:r>
      <w:r w:rsidRPr="00BB1BD0">
        <w:rPr>
          <w:rFonts w:ascii="Times New Roman" w:hAnsi="Times New Roman" w:cs="Times New Roman"/>
        </w:rPr>
        <w:softHyphen/>
        <w:t xml:space="preserve">получения запроса; </w:t>
      </w:r>
    </w:p>
    <w:p w:rsidR="00AF0803" w:rsidRPr="00BB1BD0" w:rsidRDefault="00AF0803" w:rsidP="00C5482C">
      <w:pPr>
        <w:numPr>
          <w:ilvl w:val="3"/>
          <w:numId w:val="18"/>
        </w:numPr>
        <w:spacing w:after="0" w:line="240" w:lineRule="auto"/>
        <w:ind w:left="0" w:firstLine="0"/>
        <w:contextualSpacing/>
        <w:jc w:val="both"/>
        <w:rPr>
          <w:rFonts w:ascii="Times New Roman" w:hAnsi="Times New Roman" w:cs="Times New Roman"/>
        </w:rPr>
      </w:pPr>
      <w:r w:rsidRPr="00BB1BD0">
        <w:rPr>
          <w:rFonts w:ascii="Times New Roman" w:hAnsi="Times New Roman" w:cs="Times New Roman"/>
        </w:rPr>
        <w:t xml:space="preserve">мотивированный  письменный отказ - в течение 7 рабочих дней. </w:t>
      </w:r>
    </w:p>
    <w:p w:rsidR="00AF0803" w:rsidRPr="00BB1BD0" w:rsidRDefault="00AF0803" w:rsidP="00C5482C">
      <w:pPr>
        <w:numPr>
          <w:ilvl w:val="2"/>
          <w:numId w:val="18"/>
        </w:numPr>
        <w:spacing w:after="0" w:line="240" w:lineRule="auto"/>
        <w:ind w:left="0" w:firstLine="0"/>
        <w:contextualSpacing/>
        <w:jc w:val="both"/>
        <w:rPr>
          <w:rFonts w:ascii="Times New Roman" w:hAnsi="Times New Roman" w:cs="Times New Roman"/>
        </w:rPr>
      </w:pPr>
      <w:r w:rsidRPr="00BB1BD0">
        <w:rPr>
          <w:rFonts w:ascii="Times New Roman" w:hAnsi="Times New Roman" w:cs="Times New Roman"/>
        </w:rPr>
        <w:t xml:space="preserve">При необходимости устранения нарушений законодательства </w:t>
      </w:r>
      <w:r w:rsidR="00F56616" w:rsidRPr="00BB1BD0">
        <w:rPr>
          <w:rFonts w:ascii="Times New Roman" w:hAnsi="Times New Roman" w:cs="Times New Roman"/>
        </w:rPr>
        <w:t>Учреждение</w:t>
      </w:r>
      <w:r w:rsidRPr="00BB1BD0">
        <w:rPr>
          <w:rFonts w:ascii="Times New Roman" w:hAnsi="Times New Roman" w:cs="Times New Roman"/>
        </w:rPr>
        <w:t xml:space="preserve"> обязан</w:t>
      </w:r>
      <w:r w:rsidR="00F56616" w:rsidRPr="00BB1BD0">
        <w:rPr>
          <w:rFonts w:ascii="Times New Roman" w:hAnsi="Times New Roman" w:cs="Times New Roman"/>
        </w:rPr>
        <w:t>о</w:t>
      </w:r>
      <w:r w:rsidRPr="00BB1BD0">
        <w:rPr>
          <w:rFonts w:ascii="Times New Roman" w:hAnsi="Times New Roman" w:cs="Times New Roman"/>
        </w:rPr>
        <w:t>:</w:t>
      </w:r>
    </w:p>
    <w:p w:rsidR="00AF0803" w:rsidRPr="00BB1BD0" w:rsidRDefault="00AF0803" w:rsidP="00C5482C">
      <w:pPr>
        <w:jc w:val="both"/>
        <w:rPr>
          <w:rFonts w:ascii="Times New Roman" w:hAnsi="Times New Roman" w:cs="Times New Roman"/>
        </w:rPr>
      </w:pPr>
      <w:r w:rsidRPr="00BB1BD0">
        <w:rPr>
          <w:rFonts w:ascii="Times New Roman" w:hAnsi="Times New Roman" w:cs="Times New Roman"/>
        </w:rPr>
        <w:t xml:space="preserve">-   блокировать  персональные данные с момента обращения или с момента получения запроса; </w:t>
      </w:r>
    </w:p>
    <w:p w:rsidR="00AF0803" w:rsidRPr="00BB1BD0" w:rsidRDefault="00AF0803" w:rsidP="00C5482C">
      <w:pPr>
        <w:jc w:val="both"/>
        <w:rPr>
          <w:rFonts w:ascii="Times New Roman" w:hAnsi="Times New Roman" w:cs="Times New Roman"/>
        </w:rPr>
      </w:pPr>
      <w:r w:rsidRPr="00BB1BD0">
        <w:rPr>
          <w:rFonts w:ascii="Times New Roman" w:hAnsi="Times New Roman" w:cs="Times New Roman"/>
        </w:rPr>
        <w:t>-   устранить нарушения — в течение 3 рабочих дней.</w:t>
      </w:r>
    </w:p>
    <w:p w:rsidR="00AF0803" w:rsidRPr="00BB1BD0" w:rsidRDefault="00AF0803" w:rsidP="00C5482C">
      <w:pPr>
        <w:numPr>
          <w:ilvl w:val="2"/>
          <w:numId w:val="18"/>
        </w:numPr>
        <w:spacing w:after="0" w:line="240" w:lineRule="auto"/>
        <w:ind w:left="0" w:firstLine="0"/>
        <w:contextualSpacing/>
        <w:jc w:val="both"/>
        <w:rPr>
          <w:rFonts w:ascii="Times New Roman" w:hAnsi="Times New Roman" w:cs="Times New Roman"/>
        </w:rPr>
      </w:pPr>
      <w:r w:rsidRPr="00BB1BD0">
        <w:rPr>
          <w:rFonts w:ascii="Times New Roman" w:hAnsi="Times New Roman" w:cs="Times New Roman"/>
        </w:rPr>
        <w:t xml:space="preserve">Кроме того,  </w:t>
      </w:r>
      <w:r w:rsidR="00F56616" w:rsidRPr="00BB1BD0">
        <w:rPr>
          <w:rFonts w:ascii="Times New Roman" w:hAnsi="Times New Roman" w:cs="Times New Roman"/>
        </w:rPr>
        <w:t>Учреждение</w:t>
      </w:r>
      <w:r w:rsidRPr="00BB1BD0">
        <w:rPr>
          <w:rFonts w:ascii="Times New Roman" w:hAnsi="Times New Roman" w:cs="Times New Roman"/>
        </w:rPr>
        <w:t xml:space="preserve"> обязан</w:t>
      </w:r>
      <w:r w:rsidR="00F56616" w:rsidRPr="00BB1BD0">
        <w:rPr>
          <w:rFonts w:ascii="Times New Roman" w:hAnsi="Times New Roman" w:cs="Times New Roman"/>
        </w:rPr>
        <w:t>о</w:t>
      </w:r>
      <w:r w:rsidRPr="00BB1BD0">
        <w:rPr>
          <w:rFonts w:ascii="Times New Roman" w:hAnsi="Times New Roman" w:cs="Times New Roman"/>
        </w:rPr>
        <w:t xml:space="preserve"> в течение 3 рабочих дней уничтожить персональные данные, а именно:</w:t>
      </w:r>
    </w:p>
    <w:p w:rsidR="00AF0803" w:rsidRPr="00BB1BD0" w:rsidRDefault="00AF0803" w:rsidP="00C5482C">
      <w:pPr>
        <w:jc w:val="both"/>
        <w:rPr>
          <w:rFonts w:ascii="Times New Roman" w:hAnsi="Times New Roman" w:cs="Times New Roman"/>
        </w:rPr>
      </w:pPr>
      <w:r w:rsidRPr="00BB1BD0">
        <w:rPr>
          <w:rFonts w:ascii="Times New Roman" w:hAnsi="Times New Roman" w:cs="Times New Roman"/>
        </w:rPr>
        <w:t xml:space="preserve">-   в случае невозможности устранения допущенных нарушений; </w:t>
      </w:r>
    </w:p>
    <w:p w:rsidR="00AF0803" w:rsidRPr="00BB1BD0" w:rsidRDefault="00AF0803" w:rsidP="00C5482C">
      <w:pPr>
        <w:jc w:val="both"/>
        <w:rPr>
          <w:rFonts w:ascii="Times New Roman" w:hAnsi="Times New Roman" w:cs="Times New Roman"/>
        </w:rPr>
      </w:pPr>
      <w:r w:rsidRPr="00BB1BD0">
        <w:rPr>
          <w:rFonts w:ascii="Times New Roman" w:hAnsi="Times New Roman" w:cs="Times New Roman"/>
        </w:rPr>
        <w:t xml:space="preserve">-   в случае достижения цели обработки персональных данных; </w:t>
      </w:r>
    </w:p>
    <w:p w:rsidR="00AF0803" w:rsidRPr="00BB1BD0" w:rsidRDefault="00AF0803" w:rsidP="00C5482C">
      <w:pPr>
        <w:jc w:val="both"/>
        <w:rPr>
          <w:rFonts w:ascii="Times New Roman" w:hAnsi="Times New Roman" w:cs="Times New Roman"/>
        </w:rPr>
      </w:pPr>
      <w:r w:rsidRPr="00BB1BD0">
        <w:rPr>
          <w:rFonts w:ascii="Times New Roman" w:hAnsi="Times New Roman" w:cs="Times New Roman"/>
        </w:rPr>
        <w:t>-   в случае отзыва субъектом персональных данных согласия на обработку своих персональных данных</w:t>
      </w:r>
      <w:r w:rsidRPr="00BB1BD0">
        <w:rPr>
          <w:rStyle w:val="a8"/>
          <w:rFonts w:ascii="Times New Roman" w:hAnsi="Times New Roman" w:cs="Times New Roman"/>
        </w:rPr>
        <w:footnoteReference w:id="6"/>
      </w:r>
      <w:r w:rsidRPr="00BB1BD0">
        <w:rPr>
          <w:rFonts w:ascii="Times New Roman" w:hAnsi="Times New Roman" w:cs="Times New Roman"/>
        </w:rPr>
        <w:t xml:space="preserve">. </w:t>
      </w:r>
    </w:p>
    <w:p w:rsidR="00AF0803" w:rsidRPr="00BB1BD0" w:rsidRDefault="00AF0803" w:rsidP="00C5482C">
      <w:pPr>
        <w:numPr>
          <w:ilvl w:val="2"/>
          <w:numId w:val="19"/>
        </w:numPr>
        <w:spacing w:after="0" w:line="240" w:lineRule="auto"/>
        <w:ind w:left="0" w:firstLine="0"/>
        <w:contextualSpacing/>
        <w:jc w:val="both"/>
        <w:rPr>
          <w:rFonts w:ascii="Times New Roman" w:hAnsi="Times New Roman" w:cs="Times New Roman"/>
        </w:rPr>
      </w:pPr>
      <w:r w:rsidRPr="00BB1BD0">
        <w:rPr>
          <w:rFonts w:ascii="Times New Roman" w:hAnsi="Times New Roman" w:cs="Times New Roman"/>
        </w:rPr>
        <w:lastRenderedPageBreak/>
        <w:t>В случаях:</w:t>
      </w:r>
    </w:p>
    <w:p w:rsidR="00AF0803" w:rsidRPr="00BB1BD0" w:rsidRDefault="00AF0803" w:rsidP="00C5482C">
      <w:pPr>
        <w:pStyle w:val="a"/>
        <w:ind w:left="0" w:firstLine="0"/>
        <w:rPr>
          <w:sz w:val="22"/>
          <w:szCs w:val="22"/>
        </w:rPr>
      </w:pPr>
      <w:r w:rsidRPr="00BB1BD0">
        <w:rPr>
          <w:sz w:val="22"/>
          <w:szCs w:val="22"/>
        </w:rPr>
        <w:t xml:space="preserve">если персональные данные были получены не от субъекта персональных данных, за исключением случаев, если персональные данные были предоставлены </w:t>
      </w:r>
      <w:r w:rsidR="00F56616" w:rsidRPr="00BB1BD0">
        <w:rPr>
          <w:sz w:val="22"/>
          <w:szCs w:val="22"/>
        </w:rPr>
        <w:t>Учреждению</w:t>
      </w:r>
      <w:r w:rsidRPr="00BB1BD0">
        <w:rPr>
          <w:sz w:val="22"/>
          <w:szCs w:val="22"/>
        </w:rPr>
        <w:t xml:space="preserve"> на основании федерального закона;</w:t>
      </w:r>
    </w:p>
    <w:p w:rsidR="00AF0803" w:rsidRPr="00BB1BD0" w:rsidRDefault="00AF0803" w:rsidP="00C5482C">
      <w:pPr>
        <w:pStyle w:val="a"/>
        <w:ind w:left="0" w:firstLine="0"/>
        <w:rPr>
          <w:sz w:val="22"/>
          <w:szCs w:val="22"/>
        </w:rPr>
      </w:pPr>
      <w:r w:rsidRPr="00BB1BD0">
        <w:rPr>
          <w:sz w:val="22"/>
          <w:szCs w:val="22"/>
        </w:rPr>
        <w:t>если персональные данные являются общедоступными,</w:t>
      </w:r>
      <w:r w:rsidR="00F56616" w:rsidRPr="00BB1BD0">
        <w:rPr>
          <w:sz w:val="22"/>
          <w:szCs w:val="22"/>
        </w:rPr>
        <w:t xml:space="preserve"> </w:t>
      </w:r>
      <w:r w:rsidRPr="00BB1BD0">
        <w:rPr>
          <w:sz w:val="22"/>
          <w:szCs w:val="22"/>
        </w:rPr>
        <w:t xml:space="preserve">то </w:t>
      </w:r>
      <w:r w:rsidR="00F56616" w:rsidRPr="00BB1BD0">
        <w:rPr>
          <w:sz w:val="22"/>
          <w:szCs w:val="22"/>
        </w:rPr>
        <w:t>Учреждение</w:t>
      </w:r>
      <w:r w:rsidRPr="00BB1BD0">
        <w:rPr>
          <w:sz w:val="22"/>
          <w:szCs w:val="22"/>
        </w:rPr>
        <w:t xml:space="preserve"> до начала обработки таких персональных данных обязан предоставить субъекту персональных данных следующую информацию:</w:t>
      </w:r>
    </w:p>
    <w:p w:rsidR="00AF0803" w:rsidRPr="00BB1BD0" w:rsidRDefault="00AF0803" w:rsidP="00C5482C">
      <w:pPr>
        <w:pStyle w:val="a"/>
        <w:ind w:left="0" w:firstLine="0"/>
        <w:rPr>
          <w:sz w:val="22"/>
          <w:szCs w:val="22"/>
        </w:rPr>
      </w:pPr>
      <w:r w:rsidRPr="00BB1BD0">
        <w:rPr>
          <w:sz w:val="22"/>
          <w:szCs w:val="22"/>
        </w:rPr>
        <w:t xml:space="preserve">наименование и адрес оператора или его представителя; </w:t>
      </w:r>
    </w:p>
    <w:p w:rsidR="00AF0803" w:rsidRPr="00BB1BD0" w:rsidRDefault="00AF0803" w:rsidP="00C5482C">
      <w:pPr>
        <w:pStyle w:val="a"/>
        <w:ind w:left="0" w:firstLine="0"/>
        <w:rPr>
          <w:sz w:val="22"/>
          <w:szCs w:val="22"/>
        </w:rPr>
      </w:pPr>
      <w:r w:rsidRPr="00BB1BD0">
        <w:rPr>
          <w:sz w:val="22"/>
          <w:szCs w:val="22"/>
        </w:rPr>
        <w:t xml:space="preserve">цель обработки персональных данных и ее правовое основание; </w:t>
      </w:r>
    </w:p>
    <w:p w:rsidR="00AF0803" w:rsidRPr="00BB1BD0" w:rsidRDefault="00AF0803" w:rsidP="00C5482C">
      <w:pPr>
        <w:pStyle w:val="a"/>
        <w:ind w:left="0" w:firstLine="0"/>
        <w:rPr>
          <w:sz w:val="22"/>
          <w:szCs w:val="22"/>
        </w:rPr>
      </w:pPr>
      <w:r w:rsidRPr="00BB1BD0">
        <w:rPr>
          <w:sz w:val="22"/>
          <w:szCs w:val="22"/>
        </w:rPr>
        <w:t xml:space="preserve">предполагаемые пользователи персональных данных; </w:t>
      </w:r>
    </w:p>
    <w:p w:rsidR="00AF0803" w:rsidRPr="00BB1BD0" w:rsidRDefault="00AF0803" w:rsidP="00C5482C">
      <w:pPr>
        <w:pStyle w:val="a"/>
        <w:ind w:left="0" w:firstLine="0"/>
        <w:rPr>
          <w:sz w:val="22"/>
          <w:szCs w:val="22"/>
        </w:rPr>
      </w:pPr>
      <w:r w:rsidRPr="00BB1BD0">
        <w:rPr>
          <w:sz w:val="22"/>
          <w:szCs w:val="22"/>
        </w:rPr>
        <w:t xml:space="preserve">права субъекта </w:t>
      </w:r>
      <w:r w:rsidRPr="00BB1BD0">
        <w:rPr>
          <w:sz w:val="22"/>
          <w:szCs w:val="22"/>
        </w:rPr>
        <w:softHyphen/>
        <w:t>персональных данных, установленные Федеральным законом РФ «О персональных данных» от      27.07. 2006  № 152-ФЗ.</w:t>
      </w:r>
    </w:p>
    <w:p w:rsidR="00AF0803" w:rsidRPr="00BB1BD0" w:rsidRDefault="00F56616" w:rsidP="00F56616">
      <w:pPr>
        <w:pStyle w:val="a"/>
        <w:numPr>
          <w:ilvl w:val="0"/>
          <w:numId w:val="0"/>
        </w:numPr>
        <w:ind w:firstLine="708"/>
        <w:rPr>
          <w:sz w:val="22"/>
          <w:szCs w:val="22"/>
        </w:rPr>
      </w:pPr>
      <w:r w:rsidRPr="00BB1BD0">
        <w:rPr>
          <w:sz w:val="22"/>
          <w:szCs w:val="22"/>
        </w:rPr>
        <w:t>Учреждение</w:t>
      </w:r>
      <w:r w:rsidR="00AF0803" w:rsidRPr="00BB1BD0">
        <w:rPr>
          <w:sz w:val="22"/>
          <w:szCs w:val="22"/>
        </w:rPr>
        <w:t xml:space="preserve"> обязан</w:t>
      </w:r>
      <w:r w:rsidRPr="00BB1BD0">
        <w:rPr>
          <w:sz w:val="22"/>
          <w:szCs w:val="22"/>
        </w:rPr>
        <w:t>о</w:t>
      </w:r>
      <w:r w:rsidR="00AF0803" w:rsidRPr="00BB1BD0">
        <w:rPr>
          <w:sz w:val="22"/>
          <w:szCs w:val="22"/>
        </w:rPr>
        <w:t xml:space="preserve"> сообщить в уполномоченный орган по защите прав субъектов персональных данных</w:t>
      </w:r>
      <w:r w:rsidR="00AF0803" w:rsidRPr="00BB1BD0">
        <w:rPr>
          <w:rStyle w:val="a8"/>
          <w:sz w:val="22"/>
          <w:szCs w:val="22"/>
        </w:rPr>
        <w:footnoteReference w:id="7"/>
      </w:r>
      <w:r w:rsidR="00AF0803" w:rsidRPr="00BB1BD0">
        <w:rPr>
          <w:sz w:val="22"/>
          <w:szCs w:val="22"/>
        </w:rPr>
        <w:t xml:space="preserve">  по его запросу информацию, необходимую для осуществления деятельности указанного органа, в течение семи рабочих дней с даты получения такого запроса. </w:t>
      </w:r>
    </w:p>
    <w:p w:rsidR="00AF0803" w:rsidRPr="00BB1BD0" w:rsidRDefault="00AF0803" w:rsidP="00C5482C">
      <w:pPr>
        <w:numPr>
          <w:ilvl w:val="2"/>
          <w:numId w:val="20"/>
        </w:numPr>
        <w:spacing w:after="0" w:line="240" w:lineRule="auto"/>
        <w:ind w:left="0" w:firstLine="0"/>
        <w:contextualSpacing/>
        <w:jc w:val="both"/>
        <w:rPr>
          <w:rFonts w:ascii="Times New Roman" w:hAnsi="Times New Roman" w:cs="Times New Roman"/>
        </w:rPr>
      </w:pPr>
      <w:r w:rsidRPr="00BB1BD0">
        <w:rPr>
          <w:rFonts w:ascii="Times New Roman" w:hAnsi="Times New Roman" w:cs="Times New Roman"/>
        </w:rPr>
        <w:t>Сведения о наличии персональных данных должны быть предоставлены субъекту персональных данных или его представителю безвозмездно, в доступной форме, и в них не должны содержаться персональные данные, относящиеся к другим субъектам персональных данных.</w:t>
      </w:r>
    </w:p>
    <w:p w:rsidR="00AF0803" w:rsidRPr="00BB1BD0" w:rsidRDefault="00AF0803" w:rsidP="00C5482C">
      <w:pPr>
        <w:pStyle w:val="2"/>
        <w:numPr>
          <w:ilvl w:val="1"/>
          <w:numId w:val="20"/>
        </w:numPr>
        <w:ind w:left="0" w:firstLine="0"/>
        <w:rPr>
          <w:sz w:val="22"/>
          <w:szCs w:val="22"/>
        </w:rPr>
      </w:pPr>
      <w:bookmarkStart w:id="23" w:name="_Toc277666003"/>
      <w:r w:rsidRPr="00BB1BD0">
        <w:rPr>
          <w:sz w:val="22"/>
          <w:szCs w:val="22"/>
        </w:rPr>
        <w:t xml:space="preserve"> Взаимодействие при предоставлении персональных данных</w:t>
      </w:r>
    </w:p>
    <w:bookmarkEnd w:id="23"/>
    <w:p w:rsidR="00AF0803" w:rsidRPr="00BB1BD0" w:rsidRDefault="00AF0803" w:rsidP="00C5482C">
      <w:pPr>
        <w:jc w:val="both"/>
        <w:rPr>
          <w:rFonts w:ascii="Times New Roman" w:hAnsi="Times New Roman" w:cs="Times New Roman"/>
        </w:rPr>
      </w:pPr>
      <w:r w:rsidRPr="00BB1BD0">
        <w:rPr>
          <w:rFonts w:ascii="Times New Roman" w:hAnsi="Times New Roman" w:cs="Times New Roman"/>
        </w:rPr>
        <w:t>5.4.1. Надзорно-контрольные органы имеют доступ к информации только в сфере своей компетенции и  при наличии документов, на основании которых они проводят проверку.</w:t>
      </w:r>
    </w:p>
    <w:p w:rsidR="00AF0803" w:rsidRPr="00BB1BD0" w:rsidRDefault="00AF0803" w:rsidP="00C5482C">
      <w:pPr>
        <w:jc w:val="both"/>
        <w:rPr>
          <w:rFonts w:ascii="Times New Roman" w:hAnsi="Times New Roman" w:cs="Times New Roman"/>
        </w:rPr>
      </w:pPr>
      <w:r w:rsidRPr="00BB1BD0">
        <w:rPr>
          <w:rFonts w:ascii="Times New Roman" w:hAnsi="Times New Roman" w:cs="Times New Roman"/>
        </w:rPr>
        <w:t xml:space="preserve">5.4.2. Организации, в которые работник учреждения социальной защиты населения может осуществлять перечисления денежных средств (страховые компании, негосударственные пенсионные фонды, благотворительные организации, кредитные учреждения), могут получить доступ к персональным данным работника только в случае его письменного разрешения. </w:t>
      </w:r>
    </w:p>
    <w:p w:rsidR="00AF0803" w:rsidRPr="00BB1BD0" w:rsidRDefault="00AF0803" w:rsidP="00C5482C">
      <w:pPr>
        <w:jc w:val="both"/>
        <w:rPr>
          <w:rFonts w:ascii="Times New Roman" w:hAnsi="Times New Roman" w:cs="Times New Roman"/>
        </w:rPr>
      </w:pPr>
      <w:r w:rsidRPr="00BB1BD0">
        <w:rPr>
          <w:rFonts w:ascii="Times New Roman" w:hAnsi="Times New Roman" w:cs="Times New Roman"/>
        </w:rPr>
        <w:t xml:space="preserve">5.4.3. Сведения о работнике, находящемся  в трудовых отношениях с учреждением социальной защиты населения или уже уволенном, могут быть предоставлены другой организации только на законном основании с письменного запроса на бланке организации с приложением заверенной копии заявления работника  (бывшего работника). </w:t>
      </w:r>
    </w:p>
    <w:p w:rsidR="00AF0803" w:rsidRPr="00BB1BD0" w:rsidRDefault="00AF0803" w:rsidP="00C5482C">
      <w:pPr>
        <w:numPr>
          <w:ilvl w:val="2"/>
          <w:numId w:val="21"/>
        </w:numPr>
        <w:spacing w:after="0" w:line="240" w:lineRule="auto"/>
        <w:ind w:left="0" w:firstLine="0"/>
        <w:contextualSpacing/>
        <w:jc w:val="both"/>
        <w:rPr>
          <w:rFonts w:ascii="Times New Roman" w:hAnsi="Times New Roman" w:cs="Times New Roman"/>
        </w:rPr>
      </w:pPr>
      <w:r w:rsidRPr="00BB1BD0">
        <w:rPr>
          <w:rFonts w:ascii="Times New Roman" w:hAnsi="Times New Roman" w:cs="Times New Roman"/>
        </w:rPr>
        <w:t>Персональные данные работник</w:t>
      </w:r>
      <w:r w:rsidR="00155D48" w:rsidRPr="00BB1BD0">
        <w:rPr>
          <w:rFonts w:ascii="Times New Roman" w:hAnsi="Times New Roman" w:cs="Times New Roman"/>
        </w:rPr>
        <w:t>а У</w:t>
      </w:r>
      <w:r w:rsidRPr="00BB1BD0">
        <w:rPr>
          <w:rFonts w:ascii="Times New Roman" w:hAnsi="Times New Roman" w:cs="Times New Roman"/>
        </w:rPr>
        <w:t>чреждения могут быть предоставлены родственникам или членам его семьи только с письменного разрешения самого  работника.</w:t>
      </w:r>
    </w:p>
    <w:p w:rsidR="00AF0803" w:rsidRPr="00BB1BD0" w:rsidRDefault="00AF0803" w:rsidP="00C5482C">
      <w:pPr>
        <w:jc w:val="both"/>
        <w:rPr>
          <w:rFonts w:ascii="Times New Roman" w:hAnsi="Times New Roman" w:cs="Times New Roman"/>
        </w:rPr>
      </w:pPr>
    </w:p>
    <w:p w:rsidR="00AF0803" w:rsidRPr="00BB1BD0" w:rsidRDefault="00AF0803" w:rsidP="00C5482C">
      <w:pPr>
        <w:pStyle w:val="1"/>
        <w:numPr>
          <w:ilvl w:val="0"/>
          <w:numId w:val="13"/>
        </w:numPr>
        <w:ind w:left="0" w:firstLine="0"/>
        <w:jc w:val="both"/>
        <w:rPr>
          <w:sz w:val="22"/>
          <w:szCs w:val="22"/>
        </w:rPr>
      </w:pPr>
      <w:r w:rsidRPr="00BB1BD0">
        <w:rPr>
          <w:sz w:val="22"/>
          <w:szCs w:val="22"/>
        </w:rPr>
        <w:t>Требования к персоналу</w:t>
      </w:r>
    </w:p>
    <w:p w:rsidR="00AF0803" w:rsidRPr="00BB1BD0" w:rsidRDefault="00AF0803" w:rsidP="00C5482C">
      <w:pPr>
        <w:jc w:val="both"/>
        <w:rPr>
          <w:rFonts w:ascii="Times New Roman" w:hAnsi="Times New Roman" w:cs="Times New Roman"/>
          <w:b/>
          <w:color w:val="000000"/>
        </w:rPr>
      </w:pPr>
      <w:r w:rsidRPr="00BB1BD0">
        <w:rPr>
          <w:rFonts w:ascii="Times New Roman" w:hAnsi="Times New Roman" w:cs="Times New Roman"/>
          <w:b/>
          <w:color w:val="000000"/>
        </w:rPr>
        <w:t>6.1. Доступ к персональным данным субъекта</w:t>
      </w:r>
    </w:p>
    <w:p w:rsidR="00AF0803" w:rsidRPr="00BB1BD0" w:rsidRDefault="00AF0803" w:rsidP="00C5482C">
      <w:pPr>
        <w:jc w:val="both"/>
        <w:rPr>
          <w:rFonts w:ascii="Times New Roman" w:hAnsi="Times New Roman" w:cs="Times New Roman"/>
          <w:color w:val="000000"/>
        </w:rPr>
      </w:pPr>
      <w:r w:rsidRPr="00BB1BD0">
        <w:rPr>
          <w:rFonts w:ascii="Times New Roman" w:hAnsi="Times New Roman" w:cs="Times New Roman"/>
          <w:color w:val="000000"/>
        </w:rPr>
        <w:t>6.1.1. Доступ к ПДн Субъекта ограничивается в соответствии с федеральными законами и настоящим Положением.</w:t>
      </w:r>
    </w:p>
    <w:p w:rsidR="00AF0803" w:rsidRPr="00BB1BD0" w:rsidRDefault="00AF0803" w:rsidP="00C5482C">
      <w:pPr>
        <w:jc w:val="both"/>
        <w:rPr>
          <w:rFonts w:ascii="Times New Roman" w:hAnsi="Times New Roman" w:cs="Times New Roman"/>
          <w:color w:val="000000"/>
        </w:rPr>
      </w:pPr>
      <w:r w:rsidRPr="00BB1BD0">
        <w:rPr>
          <w:rFonts w:ascii="Times New Roman" w:hAnsi="Times New Roman" w:cs="Times New Roman"/>
          <w:color w:val="000000"/>
        </w:rPr>
        <w:t>6.1.2. Доступ в орган социальной защиты населения (внутренний доступ):</w:t>
      </w:r>
    </w:p>
    <w:p w:rsidR="00AF0803" w:rsidRPr="00BB1BD0" w:rsidRDefault="00AF0803" w:rsidP="00C5482C">
      <w:pPr>
        <w:jc w:val="both"/>
        <w:rPr>
          <w:rFonts w:ascii="Times New Roman" w:hAnsi="Times New Roman" w:cs="Times New Roman"/>
          <w:color w:val="000000"/>
        </w:rPr>
      </w:pPr>
      <w:r w:rsidRPr="00BB1BD0">
        <w:rPr>
          <w:rFonts w:ascii="Times New Roman" w:hAnsi="Times New Roman" w:cs="Times New Roman"/>
          <w:color w:val="000000"/>
        </w:rPr>
        <w:t xml:space="preserve">6.1.2.1. Доступ к ПДн Субъектов имеют только сотрудники, перечисленные в «Разрешительной системе допуска», утверждаемой </w:t>
      </w:r>
      <w:r w:rsidR="00800C19" w:rsidRPr="00BB1BD0">
        <w:rPr>
          <w:rFonts w:ascii="Times New Roman" w:hAnsi="Times New Roman" w:cs="Times New Roman"/>
          <w:color w:val="000000"/>
        </w:rPr>
        <w:t>директором учреждения</w:t>
      </w:r>
      <w:r w:rsidRPr="00BB1BD0">
        <w:rPr>
          <w:rFonts w:ascii="Times New Roman" w:hAnsi="Times New Roman" w:cs="Times New Roman"/>
          <w:color w:val="000000"/>
        </w:rPr>
        <w:t xml:space="preserve"> для каждой из ИСПДн, в соответствии с «Матрицей разграничения доступа к защищаемым ресурсам».</w:t>
      </w:r>
    </w:p>
    <w:p w:rsidR="00AF0803" w:rsidRPr="00BB1BD0" w:rsidRDefault="00AF0803" w:rsidP="00C5482C">
      <w:pPr>
        <w:jc w:val="both"/>
        <w:rPr>
          <w:rFonts w:ascii="Times New Roman" w:hAnsi="Times New Roman" w:cs="Times New Roman"/>
          <w:color w:val="000000"/>
        </w:rPr>
      </w:pPr>
      <w:r w:rsidRPr="00BB1BD0">
        <w:rPr>
          <w:rFonts w:ascii="Times New Roman" w:hAnsi="Times New Roman" w:cs="Times New Roman"/>
          <w:color w:val="000000"/>
        </w:rPr>
        <w:t>6.1.2.2. Разрешительная система допуска лиц (должностей), в обязанности которых входит обработка ПДн или которые по должности имеют доступ к персональным данным с правом просмотра, разрабатывается ответственным за эксплуатацию объекта информатизации, содержащего ИСПДн.</w:t>
      </w:r>
    </w:p>
    <w:p w:rsidR="00AF0803" w:rsidRPr="00BB1BD0" w:rsidRDefault="00AF0803" w:rsidP="00C5482C">
      <w:pPr>
        <w:jc w:val="both"/>
        <w:rPr>
          <w:rFonts w:ascii="Times New Roman" w:hAnsi="Times New Roman" w:cs="Times New Roman"/>
          <w:color w:val="000000"/>
        </w:rPr>
      </w:pPr>
      <w:r w:rsidRPr="00BB1BD0">
        <w:rPr>
          <w:rFonts w:ascii="Times New Roman" w:hAnsi="Times New Roman" w:cs="Times New Roman"/>
          <w:color w:val="000000"/>
        </w:rPr>
        <w:t xml:space="preserve">6.1.2.3. Представители Оператора имеют право получать только те ПДн Субъекта, которые необходимы для выполнения конкретных функций в соответствии с должностной инструкцией указанных лиц и утвержденной </w:t>
      </w:r>
      <w:r w:rsidRPr="00BB1BD0">
        <w:rPr>
          <w:rFonts w:ascii="Times New Roman" w:hAnsi="Times New Roman" w:cs="Times New Roman"/>
          <w:color w:val="000000"/>
        </w:rPr>
        <w:lastRenderedPageBreak/>
        <w:t>«Разрешительной системой допуска». Все остальные работники Оператора, являющиеся Субъектами ПДн, имеют право на полную информацию только о своих ПДн.</w:t>
      </w:r>
    </w:p>
    <w:p w:rsidR="00AF0803" w:rsidRPr="00BB1BD0" w:rsidRDefault="00AF0803" w:rsidP="00C5482C">
      <w:pPr>
        <w:pStyle w:val="2"/>
        <w:numPr>
          <w:ilvl w:val="0"/>
          <w:numId w:val="0"/>
        </w:numPr>
        <w:rPr>
          <w:b w:val="0"/>
          <w:sz w:val="22"/>
          <w:szCs w:val="22"/>
        </w:rPr>
      </w:pPr>
      <w:r w:rsidRPr="00BB1BD0">
        <w:rPr>
          <w:b w:val="0"/>
          <w:sz w:val="22"/>
          <w:szCs w:val="22"/>
        </w:rPr>
        <w:t xml:space="preserve">    6.1.2.4. Перечень конкретных лиц, имеющих доступ к персональным данным, обрабатываемым в </w:t>
      </w:r>
      <w:r w:rsidR="00800C19" w:rsidRPr="00BB1BD0">
        <w:rPr>
          <w:b w:val="0"/>
          <w:sz w:val="22"/>
          <w:szCs w:val="22"/>
        </w:rPr>
        <w:t>Учреждении</w:t>
      </w:r>
      <w:r w:rsidRPr="00BB1BD0">
        <w:rPr>
          <w:b w:val="0"/>
          <w:sz w:val="22"/>
          <w:szCs w:val="22"/>
        </w:rPr>
        <w:t xml:space="preserve">, как конфиденциальной информации, определяется приказами  </w:t>
      </w:r>
      <w:r w:rsidRPr="00BB1BD0">
        <w:rPr>
          <w:b w:val="0"/>
          <w:color w:val="000000"/>
          <w:sz w:val="22"/>
          <w:szCs w:val="22"/>
        </w:rPr>
        <w:t>директора учреждения</w:t>
      </w:r>
      <w:r w:rsidRPr="00BB1BD0">
        <w:rPr>
          <w:b w:val="0"/>
          <w:sz w:val="22"/>
          <w:szCs w:val="22"/>
        </w:rPr>
        <w:t xml:space="preserve">. </w:t>
      </w:r>
    </w:p>
    <w:p w:rsidR="00AF0803" w:rsidRPr="00BB1BD0" w:rsidRDefault="00AF0803" w:rsidP="00C5482C">
      <w:pPr>
        <w:jc w:val="both"/>
        <w:rPr>
          <w:rFonts w:ascii="Times New Roman" w:hAnsi="Times New Roman" w:cs="Times New Roman"/>
          <w:color w:val="000000"/>
        </w:rPr>
      </w:pPr>
      <w:r w:rsidRPr="00BB1BD0">
        <w:rPr>
          <w:rFonts w:ascii="Times New Roman" w:hAnsi="Times New Roman" w:cs="Times New Roman"/>
          <w:color w:val="000000"/>
        </w:rPr>
        <w:t>6.1.3. Внешний доступ (доступ лицами, не являющимися представителями Оператора и Субъектами ПДн):</w:t>
      </w:r>
    </w:p>
    <w:p w:rsidR="00AF0803" w:rsidRPr="00BB1BD0" w:rsidRDefault="00AF0803" w:rsidP="00C5482C">
      <w:pPr>
        <w:jc w:val="both"/>
        <w:rPr>
          <w:rFonts w:ascii="Times New Roman" w:hAnsi="Times New Roman" w:cs="Times New Roman"/>
          <w:color w:val="000000"/>
        </w:rPr>
      </w:pPr>
      <w:r w:rsidRPr="00BB1BD0">
        <w:rPr>
          <w:rFonts w:ascii="Times New Roman" w:hAnsi="Times New Roman" w:cs="Times New Roman"/>
          <w:color w:val="000000"/>
        </w:rPr>
        <w:t>6.1.3.1. Получение сведений о ПДн Субъектов третьей стороной разрешается только при наличии заявления с указанием конкретных ПДн, целей, для которых они будут использованы, способов обработки, иных сведений, установленных действующим законодательством, а также письменного согласия Субъекта, ПДн которого затребованы в порядке, предусмотренном Трудовым кодексом Российской Федерации и Федеральным законом от 27.07.2006 № 152-ФЗ «О персональных данных».</w:t>
      </w:r>
    </w:p>
    <w:p w:rsidR="00AF0803" w:rsidRPr="00BB1BD0" w:rsidRDefault="00AF0803" w:rsidP="00C5482C">
      <w:pPr>
        <w:jc w:val="both"/>
        <w:rPr>
          <w:rFonts w:ascii="Times New Roman" w:hAnsi="Times New Roman" w:cs="Times New Roman"/>
        </w:rPr>
      </w:pPr>
    </w:p>
    <w:p w:rsidR="00AF0803" w:rsidRPr="00BB1BD0" w:rsidRDefault="00AF0803" w:rsidP="00C5482C">
      <w:pPr>
        <w:pStyle w:val="2"/>
        <w:numPr>
          <w:ilvl w:val="0"/>
          <w:numId w:val="0"/>
        </w:numPr>
        <w:rPr>
          <w:sz w:val="22"/>
          <w:szCs w:val="22"/>
        </w:rPr>
      </w:pPr>
      <w:bookmarkStart w:id="24" w:name="_Toc277666004"/>
      <w:r w:rsidRPr="00BB1BD0">
        <w:rPr>
          <w:sz w:val="22"/>
          <w:szCs w:val="22"/>
        </w:rPr>
        <w:t>6.2. Ответственность персонала</w:t>
      </w:r>
      <w:bookmarkEnd w:id="19"/>
      <w:bookmarkEnd w:id="22"/>
      <w:bookmarkEnd w:id="24"/>
      <w:r w:rsidRPr="00BB1BD0">
        <w:rPr>
          <w:sz w:val="22"/>
          <w:szCs w:val="22"/>
        </w:rPr>
        <w:t xml:space="preserve"> за разглашение конфиденциальной информации, содержащей персональные данные субъектов</w:t>
      </w:r>
    </w:p>
    <w:p w:rsidR="00AF0803" w:rsidRPr="00BB1BD0" w:rsidRDefault="00AF0803" w:rsidP="00C5482C">
      <w:pPr>
        <w:numPr>
          <w:ilvl w:val="2"/>
          <w:numId w:val="22"/>
        </w:numPr>
        <w:spacing w:after="0" w:line="240" w:lineRule="auto"/>
        <w:ind w:left="0" w:firstLine="0"/>
        <w:contextualSpacing/>
        <w:jc w:val="both"/>
        <w:rPr>
          <w:rFonts w:ascii="Times New Roman" w:hAnsi="Times New Roman" w:cs="Times New Roman"/>
        </w:rPr>
      </w:pPr>
      <w:r w:rsidRPr="00BB1BD0">
        <w:rPr>
          <w:rFonts w:ascii="Times New Roman" w:hAnsi="Times New Roman" w:cs="Times New Roman"/>
        </w:rPr>
        <w:t>Персональная ответственность - одно из основных  требований к организации функционирования системы защиты персональной информации и обязательное условие обеспечения эффективности этой системы</w:t>
      </w:r>
    </w:p>
    <w:p w:rsidR="00AF0803" w:rsidRPr="00BB1BD0" w:rsidRDefault="00AF0803" w:rsidP="00C5482C">
      <w:pPr>
        <w:numPr>
          <w:ilvl w:val="2"/>
          <w:numId w:val="22"/>
        </w:numPr>
        <w:spacing w:after="0" w:line="240" w:lineRule="auto"/>
        <w:ind w:left="0" w:firstLine="0"/>
        <w:contextualSpacing/>
        <w:jc w:val="both"/>
        <w:rPr>
          <w:rFonts w:ascii="Times New Roman" w:hAnsi="Times New Roman" w:cs="Times New Roman"/>
        </w:rPr>
      </w:pPr>
      <w:r w:rsidRPr="00BB1BD0">
        <w:rPr>
          <w:rFonts w:ascii="Times New Roman" w:hAnsi="Times New Roman" w:cs="Times New Roman"/>
        </w:rPr>
        <w:t xml:space="preserve">Руководитель, разрешающий доступ </w:t>
      </w:r>
      <w:r w:rsidRPr="00BB1BD0">
        <w:rPr>
          <w:rFonts w:ascii="Times New Roman" w:hAnsi="Times New Roman" w:cs="Times New Roman"/>
          <w:color w:val="000000"/>
        </w:rPr>
        <w:t>сотруднику</w:t>
      </w:r>
      <w:r w:rsidRPr="00BB1BD0">
        <w:rPr>
          <w:rFonts w:ascii="Times New Roman" w:hAnsi="Times New Roman" w:cs="Times New Roman"/>
        </w:rPr>
        <w:t xml:space="preserve"> к конфиденциальному документу, несет персональную ответственность за данное разрешение. </w:t>
      </w:r>
    </w:p>
    <w:p w:rsidR="00AF0803" w:rsidRPr="00BB1BD0" w:rsidRDefault="00AF0803" w:rsidP="00C5482C">
      <w:pPr>
        <w:numPr>
          <w:ilvl w:val="2"/>
          <w:numId w:val="22"/>
        </w:numPr>
        <w:spacing w:after="0" w:line="240" w:lineRule="auto"/>
        <w:ind w:left="0" w:firstLine="0"/>
        <w:contextualSpacing/>
        <w:jc w:val="both"/>
        <w:rPr>
          <w:rFonts w:ascii="Times New Roman" w:hAnsi="Times New Roman" w:cs="Times New Roman"/>
        </w:rPr>
      </w:pPr>
      <w:r w:rsidRPr="00BB1BD0">
        <w:rPr>
          <w:rFonts w:ascii="Times New Roman" w:hAnsi="Times New Roman" w:cs="Times New Roman"/>
        </w:rPr>
        <w:t xml:space="preserve">Каждый  </w:t>
      </w:r>
      <w:r w:rsidRPr="00BB1BD0">
        <w:rPr>
          <w:rFonts w:ascii="Times New Roman" w:hAnsi="Times New Roman" w:cs="Times New Roman"/>
          <w:color w:val="000000"/>
        </w:rPr>
        <w:t>сотрудник</w:t>
      </w:r>
      <w:r w:rsidRPr="00BB1BD0">
        <w:rPr>
          <w:rFonts w:ascii="Times New Roman" w:hAnsi="Times New Roman" w:cs="Times New Roman"/>
        </w:rPr>
        <w:t xml:space="preserve">, получающий для работы конфиденциальный документ, несет единоличную ответственность за сохранность носителя и конфиденциальность информации. </w:t>
      </w:r>
    </w:p>
    <w:p w:rsidR="00AF0803" w:rsidRPr="00BB1BD0" w:rsidRDefault="00AF0803" w:rsidP="00C5482C">
      <w:pPr>
        <w:numPr>
          <w:ilvl w:val="2"/>
          <w:numId w:val="22"/>
        </w:numPr>
        <w:spacing w:after="0" w:line="240" w:lineRule="auto"/>
        <w:ind w:left="0" w:firstLine="0"/>
        <w:contextualSpacing/>
        <w:jc w:val="both"/>
        <w:rPr>
          <w:rFonts w:ascii="Times New Roman" w:hAnsi="Times New Roman" w:cs="Times New Roman"/>
        </w:rPr>
      </w:pPr>
      <w:r w:rsidRPr="00BB1BD0">
        <w:rPr>
          <w:rFonts w:ascii="Times New Roman" w:hAnsi="Times New Roman" w:cs="Times New Roman"/>
        </w:rPr>
        <w:t xml:space="preserve">Лица, виновные в нарушении норм, регламентирующих получение, обработку и защиту персональных данных, в том числе и  обрабатываемых в автоматизированных информационных системах  несут ответственность в соответствии с  действующим законодательством. </w:t>
      </w:r>
    </w:p>
    <w:p w:rsidR="00AF0803" w:rsidRPr="00BB1BD0" w:rsidRDefault="00AF0803" w:rsidP="00C5482C">
      <w:pPr>
        <w:jc w:val="both"/>
        <w:rPr>
          <w:rFonts w:ascii="Times New Roman" w:hAnsi="Times New Roman" w:cs="Times New Roman"/>
        </w:rPr>
      </w:pPr>
      <w:r w:rsidRPr="00BB1BD0">
        <w:rPr>
          <w:rFonts w:ascii="Times New Roman" w:hAnsi="Times New Roman" w:cs="Times New Roman"/>
        </w:rPr>
        <w:t xml:space="preserve"> </w:t>
      </w:r>
    </w:p>
    <w:p w:rsidR="00AF0803" w:rsidRPr="00BB1BD0" w:rsidRDefault="00F32E24" w:rsidP="00C5482C">
      <w:pPr>
        <w:jc w:val="both"/>
        <w:rPr>
          <w:rFonts w:ascii="Times New Roman" w:hAnsi="Times New Roman" w:cs="Times New Roman"/>
        </w:rPr>
      </w:pPr>
      <w:r w:rsidRPr="00BB1BD0">
        <w:rPr>
          <w:rFonts w:ascii="Times New Roman" w:hAnsi="Times New Roman" w:cs="Times New Roman"/>
        </w:rPr>
        <w:t>Разработано на основании методических рекомендаций УСЗН от 2012 г.:</w:t>
      </w:r>
    </w:p>
    <w:p w:rsidR="00F32E24" w:rsidRPr="00BB1BD0" w:rsidRDefault="00F32E24" w:rsidP="00C5482C">
      <w:pPr>
        <w:jc w:val="both"/>
        <w:rPr>
          <w:rFonts w:ascii="Times New Roman" w:hAnsi="Times New Roman" w:cs="Times New Roman"/>
        </w:rPr>
      </w:pPr>
      <w:r w:rsidRPr="00BB1BD0">
        <w:rPr>
          <w:rFonts w:ascii="Times New Roman" w:hAnsi="Times New Roman" w:cs="Times New Roman"/>
        </w:rPr>
        <w:t>Специалист по ОТ</w:t>
      </w:r>
      <w:r w:rsidRPr="00BB1BD0">
        <w:rPr>
          <w:rFonts w:ascii="Times New Roman" w:hAnsi="Times New Roman" w:cs="Times New Roman"/>
        </w:rPr>
        <w:tab/>
      </w:r>
      <w:r w:rsidRPr="00BB1BD0">
        <w:rPr>
          <w:rFonts w:ascii="Times New Roman" w:hAnsi="Times New Roman" w:cs="Times New Roman"/>
        </w:rPr>
        <w:tab/>
      </w:r>
      <w:r w:rsidRPr="00BB1BD0">
        <w:rPr>
          <w:rFonts w:ascii="Times New Roman" w:hAnsi="Times New Roman" w:cs="Times New Roman"/>
        </w:rPr>
        <w:tab/>
      </w:r>
      <w:r w:rsidRPr="00BB1BD0">
        <w:rPr>
          <w:rFonts w:ascii="Times New Roman" w:hAnsi="Times New Roman" w:cs="Times New Roman"/>
        </w:rPr>
        <w:tab/>
      </w:r>
      <w:r w:rsidRPr="00BB1BD0">
        <w:rPr>
          <w:rFonts w:ascii="Times New Roman" w:hAnsi="Times New Roman" w:cs="Times New Roman"/>
        </w:rPr>
        <w:tab/>
      </w:r>
      <w:r w:rsidRPr="00BB1BD0">
        <w:rPr>
          <w:rFonts w:ascii="Times New Roman" w:hAnsi="Times New Roman" w:cs="Times New Roman"/>
        </w:rPr>
        <w:tab/>
      </w:r>
      <w:r w:rsidRPr="00BB1BD0">
        <w:rPr>
          <w:rFonts w:ascii="Times New Roman" w:hAnsi="Times New Roman" w:cs="Times New Roman"/>
        </w:rPr>
        <w:tab/>
        <w:t>О.Н.Вагнер</w:t>
      </w:r>
    </w:p>
    <w:p w:rsidR="00F32E24" w:rsidRPr="00BB1BD0" w:rsidRDefault="00F32E24" w:rsidP="00C5482C">
      <w:pPr>
        <w:jc w:val="both"/>
        <w:rPr>
          <w:rFonts w:ascii="Times New Roman" w:hAnsi="Times New Roman" w:cs="Times New Roman"/>
        </w:rPr>
      </w:pPr>
    </w:p>
    <w:p w:rsidR="00F32E24" w:rsidRPr="00BB1BD0" w:rsidRDefault="00F32E24" w:rsidP="00C5482C">
      <w:pPr>
        <w:jc w:val="both"/>
        <w:rPr>
          <w:rFonts w:ascii="Times New Roman" w:hAnsi="Times New Roman" w:cs="Times New Roman"/>
        </w:rPr>
      </w:pPr>
      <w:r w:rsidRPr="00BB1BD0">
        <w:rPr>
          <w:rFonts w:ascii="Times New Roman" w:hAnsi="Times New Roman" w:cs="Times New Roman"/>
        </w:rPr>
        <w:t>Согласовано:</w:t>
      </w:r>
    </w:p>
    <w:p w:rsidR="00AF0803" w:rsidRPr="00BB1BD0" w:rsidRDefault="00AF0803" w:rsidP="00C5482C">
      <w:pPr>
        <w:jc w:val="both"/>
        <w:rPr>
          <w:rFonts w:ascii="Times New Roman" w:hAnsi="Times New Roman" w:cs="Times New Roman"/>
        </w:rPr>
      </w:pPr>
    </w:p>
    <w:p w:rsidR="00FB3B37" w:rsidRDefault="00FB3B37" w:rsidP="00C5482C">
      <w:pPr>
        <w:jc w:val="both"/>
        <w:rPr>
          <w:rFonts w:ascii="Times New Roman" w:hAnsi="Times New Roman" w:cs="Times New Roman"/>
        </w:rPr>
      </w:pPr>
    </w:p>
    <w:p w:rsidR="000A6945" w:rsidRDefault="000A6945" w:rsidP="00C5482C">
      <w:pPr>
        <w:jc w:val="both"/>
        <w:rPr>
          <w:rFonts w:ascii="Times New Roman" w:hAnsi="Times New Roman" w:cs="Times New Roman"/>
        </w:rPr>
      </w:pPr>
    </w:p>
    <w:p w:rsidR="000A6945" w:rsidRDefault="000A6945" w:rsidP="00C5482C">
      <w:pPr>
        <w:jc w:val="both"/>
        <w:rPr>
          <w:rFonts w:ascii="Times New Roman" w:hAnsi="Times New Roman" w:cs="Times New Roman"/>
        </w:rPr>
      </w:pPr>
    </w:p>
    <w:p w:rsidR="000A6945" w:rsidRDefault="000A6945" w:rsidP="00C5482C">
      <w:pPr>
        <w:jc w:val="both"/>
        <w:rPr>
          <w:rFonts w:ascii="Times New Roman" w:hAnsi="Times New Roman" w:cs="Times New Roman"/>
        </w:rPr>
      </w:pPr>
    </w:p>
    <w:p w:rsidR="000A6945" w:rsidRDefault="000A6945" w:rsidP="00C5482C">
      <w:pPr>
        <w:jc w:val="both"/>
        <w:rPr>
          <w:rFonts w:ascii="Times New Roman" w:hAnsi="Times New Roman" w:cs="Times New Roman"/>
        </w:rPr>
      </w:pPr>
    </w:p>
    <w:p w:rsidR="000A6945" w:rsidRDefault="000A6945" w:rsidP="00C5482C">
      <w:pPr>
        <w:jc w:val="both"/>
        <w:rPr>
          <w:rFonts w:ascii="Times New Roman" w:hAnsi="Times New Roman" w:cs="Times New Roman"/>
        </w:rPr>
      </w:pPr>
    </w:p>
    <w:p w:rsidR="000A6945" w:rsidRDefault="000A6945" w:rsidP="00C5482C">
      <w:pPr>
        <w:jc w:val="both"/>
        <w:rPr>
          <w:rFonts w:ascii="Times New Roman" w:hAnsi="Times New Roman" w:cs="Times New Roman"/>
        </w:rPr>
      </w:pPr>
    </w:p>
    <w:p w:rsidR="000A6945" w:rsidRDefault="000A6945" w:rsidP="00C5482C">
      <w:pPr>
        <w:jc w:val="both"/>
        <w:rPr>
          <w:rFonts w:ascii="Times New Roman" w:hAnsi="Times New Roman" w:cs="Times New Roman"/>
        </w:rPr>
      </w:pPr>
    </w:p>
    <w:p w:rsidR="000A6945" w:rsidRDefault="000A6945" w:rsidP="00C5482C">
      <w:pPr>
        <w:jc w:val="both"/>
        <w:rPr>
          <w:rFonts w:ascii="Times New Roman" w:hAnsi="Times New Roman" w:cs="Times New Roman"/>
        </w:rPr>
      </w:pPr>
    </w:p>
    <w:p w:rsidR="000A6945" w:rsidRPr="00BB1BD0" w:rsidRDefault="000A6945" w:rsidP="00C5482C">
      <w:pPr>
        <w:jc w:val="both"/>
        <w:rPr>
          <w:rFonts w:ascii="Times New Roman" w:hAnsi="Times New Roman" w:cs="Times New Roman"/>
        </w:rPr>
      </w:pPr>
    </w:p>
    <w:p w:rsidR="00FB3B37" w:rsidRPr="00BB1BD0" w:rsidRDefault="00FB3B37" w:rsidP="00FB3B37">
      <w:pPr>
        <w:ind w:left="4248" w:firstLine="708"/>
        <w:jc w:val="both"/>
        <w:rPr>
          <w:rFonts w:ascii="Times New Roman" w:hAnsi="Times New Roman" w:cs="Times New Roman"/>
        </w:rPr>
      </w:pPr>
      <w:r w:rsidRPr="00BB1BD0">
        <w:rPr>
          <w:rFonts w:ascii="Times New Roman" w:hAnsi="Times New Roman" w:cs="Times New Roman"/>
        </w:rPr>
        <w:lastRenderedPageBreak/>
        <w:t xml:space="preserve">ПРИЛОЖЕНИЕ№1 к </w:t>
      </w:r>
      <w:r w:rsidR="000A6945">
        <w:rPr>
          <w:rFonts w:ascii="Times New Roman" w:hAnsi="Times New Roman" w:cs="Times New Roman"/>
        </w:rPr>
        <w:t>Политике</w:t>
      </w:r>
    </w:p>
    <w:p w:rsidR="00AF0803" w:rsidRPr="00BB1BD0" w:rsidRDefault="00AF0803" w:rsidP="00FB3B37">
      <w:pPr>
        <w:rPr>
          <w:rFonts w:ascii="Times New Roman" w:hAnsi="Times New Roman" w:cs="Times New Roman"/>
          <w:b/>
        </w:rPr>
      </w:pPr>
      <w:r w:rsidRPr="00BB1BD0">
        <w:rPr>
          <w:rFonts w:ascii="Times New Roman" w:hAnsi="Times New Roman" w:cs="Times New Roman"/>
          <w:b/>
        </w:rPr>
        <w:t>ЗАЯВЛЕНИЕ</w:t>
      </w:r>
    </w:p>
    <w:p w:rsidR="00AF0803" w:rsidRPr="00BB1BD0" w:rsidRDefault="00AF0803" w:rsidP="00FB3B37">
      <w:pPr>
        <w:pBdr>
          <w:bottom w:val="single" w:sz="12" w:space="1" w:color="auto"/>
        </w:pBdr>
        <w:rPr>
          <w:rFonts w:ascii="Times New Roman" w:hAnsi="Times New Roman" w:cs="Times New Roman"/>
          <w:b/>
        </w:rPr>
      </w:pPr>
      <w:r w:rsidRPr="00BB1BD0">
        <w:rPr>
          <w:rFonts w:ascii="Times New Roman" w:hAnsi="Times New Roman" w:cs="Times New Roman"/>
          <w:b/>
        </w:rPr>
        <w:t>о согласии (несогласии) на обработку персональных данных</w:t>
      </w:r>
    </w:p>
    <w:p w:rsidR="00FB3B37" w:rsidRPr="00BB1BD0" w:rsidRDefault="00FB3B37" w:rsidP="00FB3B37">
      <w:pPr>
        <w:pBdr>
          <w:bottom w:val="single" w:sz="12" w:space="1" w:color="auto"/>
        </w:pBdr>
        <w:rPr>
          <w:rFonts w:ascii="Times New Roman" w:hAnsi="Times New Roman" w:cs="Times New Roman"/>
          <w:b/>
        </w:rPr>
      </w:pPr>
    </w:p>
    <w:p w:rsidR="00AF0803" w:rsidRPr="00BB1BD0" w:rsidRDefault="00AF0803" w:rsidP="00FB3B37">
      <w:pPr>
        <w:rPr>
          <w:rFonts w:ascii="Times New Roman" w:hAnsi="Times New Roman" w:cs="Times New Roman"/>
        </w:rPr>
      </w:pPr>
      <w:r w:rsidRPr="00BB1BD0">
        <w:rPr>
          <w:rFonts w:ascii="Times New Roman" w:hAnsi="Times New Roman" w:cs="Times New Roman"/>
        </w:rPr>
        <w:t>(фамилия, имя, отчество)</w:t>
      </w:r>
    </w:p>
    <w:p w:rsidR="00AF0803" w:rsidRPr="00BB1BD0" w:rsidRDefault="00AF0803" w:rsidP="00FB3B37">
      <w:pPr>
        <w:numPr>
          <w:ilvl w:val="0"/>
          <w:numId w:val="23"/>
        </w:numPr>
        <w:spacing w:after="0" w:line="240" w:lineRule="auto"/>
        <w:ind w:left="0" w:firstLine="0"/>
        <w:contextualSpacing/>
        <w:rPr>
          <w:rFonts w:ascii="Times New Roman" w:hAnsi="Times New Roman" w:cs="Times New Roman"/>
        </w:rPr>
      </w:pPr>
      <w:r w:rsidRPr="00BB1BD0">
        <w:rPr>
          <w:rFonts w:ascii="Times New Roman" w:hAnsi="Times New Roman" w:cs="Times New Roman"/>
        </w:rPr>
        <w:t>Статус: получатель, член семьи, иное лицо (нужное подчеркнуть)</w:t>
      </w:r>
    </w:p>
    <w:p w:rsidR="00AF0803" w:rsidRPr="00BB1BD0" w:rsidRDefault="00AF0803" w:rsidP="00FB3B37">
      <w:pPr>
        <w:numPr>
          <w:ilvl w:val="1"/>
          <w:numId w:val="23"/>
        </w:numPr>
        <w:spacing w:after="0" w:line="240" w:lineRule="auto"/>
        <w:ind w:left="0" w:firstLine="0"/>
        <w:contextualSpacing/>
        <w:rPr>
          <w:rFonts w:ascii="Times New Roman" w:hAnsi="Times New Roman" w:cs="Times New Roman"/>
        </w:rPr>
      </w:pPr>
      <w:r w:rsidRPr="00BB1BD0">
        <w:rPr>
          <w:rFonts w:ascii="Times New Roman" w:hAnsi="Times New Roman" w:cs="Times New Roman"/>
        </w:rPr>
        <w:t>Дата рождения ________________________________________________________________________</w:t>
      </w:r>
    </w:p>
    <w:p w:rsidR="00AF0803" w:rsidRPr="00BB1BD0" w:rsidRDefault="00AF0803" w:rsidP="00FB3B37">
      <w:pPr>
        <w:rPr>
          <w:rFonts w:ascii="Times New Roman" w:hAnsi="Times New Roman" w:cs="Times New Roman"/>
        </w:rPr>
      </w:pPr>
      <w:r w:rsidRPr="00BB1BD0">
        <w:rPr>
          <w:rFonts w:ascii="Times New Roman" w:hAnsi="Times New Roman" w:cs="Times New Roman"/>
        </w:rPr>
        <w:t xml:space="preserve">                                                         (число, месяц, год)</w:t>
      </w:r>
    </w:p>
    <w:p w:rsidR="00AF0803" w:rsidRPr="00BB1BD0" w:rsidRDefault="00AF0803" w:rsidP="00FB3B37">
      <w:pPr>
        <w:rPr>
          <w:rFonts w:ascii="Times New Roman" w:hAnsi="Times New Roman" w:cs="Times New Roman"/>
        </w:rPr>
      </w:pPr>
      <w:r w:rsidRPr="00BB1BD0">
        <w:rPr>
          <w:rFonts w:ascii="Times New Roman" w:hAnsi="Times New Roman" w:cs="Times New Roman"/>
        </w:rPr>
        <w:t>1.2. Документ, удостоверяющий личность _____________________________________________________</w:t>
      </w:r>
    </w:p>
    <w:p w:rsidR="00AF0803" w:rsidRPr="00BB1BD0" w:rsidRDefault="00AF0803" w:rsidP="00FB3B37">
      <w:pPr>
        <w:pBdr>
          <w:bottom w:val="single" w:sz="12" w:space="1" w:color="auto"/>
        </w:pBdr>
        <w:rPr>
          <w:rFonts w:ascii="Times New Roman" w:hAnsi="Times New Roman" w:cs="Times New Roman"/>
        </w:rPr>
      </w:pPr>
      <w:r w:rsidRPr="00BB1BD0">
        <w:rPr>
          <w:rFonts w:ascii="Times New Roman" w:hAnsi="Times New Roman" w:cs="Times New Roman"/>
        </w:rPr>
        <w:t xml:space="preserve">                                                                                           (наименование, серия, номер)</w:t>
      </w:r>
    </w:p>
    <w:p w:rsidR="00AF0803" w:rsidRPr="00BB1BD0" w:rsidRDefault="00AF0803" w:rsidP="00FB3B37">
      <w:pPr>
        <w:rPr>
          <w:rFonts w:ascii="Times New Roman" w:hAnsi="Times New Roman" w:cs="Times New Roman"/>
        </w:rPr>
      </w:pPr>
      <w:r w:rsidRPr="00BB1BD0">
        <w:rPr>
          <w:rFonts w:ascii="Times New Roman" w:hAnsi="Times New Roman" w:cs="Times New Roman"/>
        </w:rPr>
        <w:t>(кем выдан, дата выдачи)</w:t>
      </w:r>
    </w:p>
    <w:p w:rsidR="00AF0803" w:rsidRPr="00BB1BD0" w:rsidRDefault="00AF0803" w:rsidP="00FB3B37">
      <w:pPr>
        <w:numPr>
          <w:ilvl w:val="1"/>
          <w:numId w:val="24"/>
        </w:numPr>
        <w:spacing w:after="0" w:line="240" w:lineRule="auto"/>
        <w:ind w:left="0" w:firstLine="0"/>
        <w:contextualSpacing/>
        <w:rPr>
          <w:rFonts w:ascii="Times New Roman" w:hAnsi="Times New Roman" w:cs="Times New Roman"/>
        </w:rPr>
      </w:pPr>
      <w:r w:rsidRPr="00BB1BD0">
        <w:rPr>
          <w:rFonts w:ascii="Times New Roman" w:hAnsi="Times New Roman" w:cs="Times New Roman"/>
        </w:rPr>
        <w:t>Адрес место жительства (пребывания)_____________________________________________________</w:t>
      </w:r>
    </w:p>
    <w:p w:rsidR="00AF0803" w:rsidRPr="00BB1BD0" w:rsidRDefault="00AF0803" w:rsidP="00FB3B37">
      <w:pPr>
        <w:rPr>
          <w:rFonts w:ascii="Times New Roman" w:hAnsi="Times New Roman" w:cs="Times New Roman"/>
        </w:rPr>
      </w:pPr>
      <w:r w:rsidRPr="00BB1BD0">
        <w:rPr>
          <w:rFonts w:ascii="Times New Roman" w:hAnsi="Times New Roman" w:cs="Times New Roman"/>
        </w:rPr>
        <w:t>___________________________________________ тел.___________________________________________</w:t>
      </w:r>
    </w:p>
    <w:p w:rsidR="00AF0803" w:rsidRPr="00BB1BD0" w:rsidRDefault="00AF0803" w:rsidP="00FB3B37">
      <w:pPr>
        <w:pBdr>
          <w:bottom w:val="single" w:sz="12" w:space="1" w:color="auto"/>
        </w:pBdr>
        <w:rPr>
          <w:rFonts w:ascii="Times New Roman" w:hAnsi="Times New Roman" w:cs="Times New Roman"/>
        </w:rPr>
      </w:pPr>
      <w:r w:rsidRPr="00BB1BD0">
        <w:rPr>
          <w:rFonts w:ascii="Times New Roman" w:hAnsi="Times New Roman" w:cs="Times New Roman"/>
        </w:rPr>
        <w:t>2. Сведения о законном представителе попечителей (родителей, опекунов, попечителей)</w:t>
      </w:r>
    </w:p>
    <w:p w:rsidR="00AF0803" w:rsidRPr="00BB1BD0" w:rsidRDefault="00AF0803" w:rsidP="00FB3B37">
      <w:pPr>
        <w:rPr>
          <w:rFonts w:ascii="Times New Roman" w:hAnsi="Times New Roman" w:cs="Times New Roman"/>
        </w:rPr>
      </w:pPr>
      <w:r w:rsidRPr="00BB1BD0">
        <w:rPr>
          <w:rFonts w:ascii="Times New Roman" w:hAnsi="Times New Roman" w:cs="Times New Roman"/>
        </w:rPr>
        <w:t>(фамилия, имя, отчество)</w:t>
      </w:r>
    </w:p>
    <w:p w:rsidR="00AF0803" w:rsidRPr="00BB1BD0" w:rsidRDefault="00AF0803" w:rsidP="00FB3B37">
      <w:pPr>
        <w:rPr>
          <w:rFonts w:ascii="Times New Roman" w:hAnsi="Times New Roman" w:cs="Times New Roman"/>
        </w:rPr>
      </w:pPr>
      <w:r w:rsidRPr="00BB1BD0">
        <w:rPr>
          <w:rFonts w:ascii="Times New Roman" w:hAnsi="Times New Roman" w:cs="Times New Roman"/>
        </w:rPr>
        <w:t>2.1 Дата рождения _________________________________________________________________________</w:t>
      </w:r>
    </w:p>
    <w:p w:rsidR="00AF0803" w:rsidRPr="00BB1BD0" w:rsidRDefault="00AF0803" w:rsidP="00FB3B37">
      <w:pPr>
        <w:rPr>
          <w:rFonts w:ascii="Times New Roman" w:hAnsi="Times New Roman" w:cs="Times New Roman"/>
        </w:rPr>
      </w:pPr>
      <w:r w:rsidRPr="00BB1BD0">
        <w:rPr>
          <w:rFonts w:ascii="Times New Roman" w:hAnsi="Times New Roman" w:cs="Times New Roman"/>
        </w:rPr>
        <w:t>2.2. Документ, удостоверяющий личность _____________________________________________________</w:t>
      </w:r>
    </w:p>
    <w:p w:rsidR="00AF0803" w:rsidRPr="00BB1BD0" w:rsidRDefault="00AF0803" w:rsidP="00FB3B37">
      <w:pPr>
        <w:pBdr>
          <w:bottom w:val="single" w:sz="12" w:space="1" w:color="auto"/>
        </w:pBdr>
        <w:rPr>
          <w:rFonts w:ascii="Times New Roman" w:hAnsi="Times New Roman" w:cs="Times New Roman"/>
        </w:rPr>
      </w:pPr>
      <w:r w:rsidRPr="00BB1BD0">
        <w:rPr>
          <w:rFonts w:ascii="Times New Roman" w:hAnsi="Times New Roman" w:cs="Times New Roman"/>
        </w:rPr>
        <w:t xml:space="preserve">                                                                                           (наименование, серия, номер)</w:t>
      </w:r>
    </w:p>
    <w:p w:rsidR="00AF0803" w:rsidRPr="00BB1BD0" w:rsidRDefault="00AF0803" w:rsidP="00FB3B37">
      <w:pPr>
        <w:rPr>
          <w:rFonts w:ascii="Times New Roman" w:hAnsi="Times New Roman" w:cs="Times New Roman"/>
        </w:rPr>
      </w:pPr>
      <w:r w:rsidRPr="00BB1BD0">
        <w:rPr>
          <w:rFonts w:ascii="Times New Roman" w:hAnsi="Times New Roman" w:cs="Times New Roman"/>
        </w:rPr>
        <w:t>(кем выдан, дата выдачи)</w:t>
      </w:r>
    </w:p>
    <w:p w:rsidR="00AF0803" w:rsidRDefault="00AF0803" w:rsidP="00FB3B37">
      <w:pPr>
        <w:pBdr>
          <w:bottom w:val="single" w:sz="12" w:space="1" w:color="auto"/>
        </w:pBdr>
        <w:rPr>
          <w:rFonts w:ascii="Times New Roman" w:hAnsi="Times New Roman" w:cs="Times New Roman"/>
        </w:rPr>
      </w:pPr>
      <w:r w:rsidRPr="00BB1BD0">
        <w:rPr>
          <w:rFonts w:ascii="Times New Roman" w:hAnsi="Times New Roman" w:cs="Times New Roman"/>
        </w:rPr>
        <w:t>2.3. Документ, подтверждающий полномочия законного представителя____________________________</w:t>
      </w:r>
    </w:p>
    <w:p w:rsidR="009C1D73" w:rsidRPr="00BB1BD0" w:rsidRDefault="009C1D73" w:rsidP="00FB3B37">
      <w:pPr>
        <w:pBdr>
          <w:bottom w:val="single" w:sz="12" w:space="1" w:color="auto"/>
        </w:pBdr>
        <w:rPr>
          <w:rFonts w:ascii="Times New Roman" w:hAnsi="Times New Roman" w:cs="Times New Roman"/>
        </w:rPr>
      </w:pPr>
    </w:p>
    <w:p w:rsidR="00AF0803" w:rsidRPr="00BB1BD0" w:rsidRDefault="00AF0803" w:rsidP="00FB3B37">
      <w:pPr>
        <w:rPr>
          <w:rFonts w:ascii="Times New Roman" w:hAnsi="Times New Roman" w:cs="Times New Roman"/>
        </w:rPr>
      </w:pPr>
      <w:r w:rsidRPr="00BB1BD0">
        <w:rPr>
          <w:rFonts w:ascii="Times New Roman" w:hAnsi="Times New Roman" w:cs="Times New Roman"/>
        </w:rPr>
        <w:t>(наименование, серия, номер, кем выдан, дата выдачи)</w:t>
      </w:r>
    </w:p>
    <w:p w:rsidR="00AF0803" w:rsidRPr="00BB1BD0" w:rsidRDefault="00AF0803" w:rsidP="00FB3B37">
      <w:pPr>
        <w:rPr>
          <w:rFonts w:ascii="Times New Roman" w:hAnsi="Times New Roman" w:cs="Times New Roman"/>
        </w:rPr>
      </w:pPr>
      <w:r w:rsidRPr="00BB1BD0">
        <w:rPr>
          <w:rFonts w:ascii="Times New Roman" w:hAnsi="Times New Roman" w:cs="Times New Roman"/>
        </w:rPr>
        <w:t>2.4. Адрес место жительства (пребывания)_____________________________________________________</w:t>
      </w:r>
    </w:p>
    <w:p w:rsidR="00AF0803" w:rsidRPr="00BB1BD0" w:rsidRDefault="00AF0803" w:rsidP="00FB3B37">
      <w:pPr>
        <w:rPr>
          <w:rFonts w:ascii="Times New Roman" w:hAnsi="Times New Roman" w:cs="Times New Roman"/>
        </w:rPr>
      </w:pPr>
      <w:r w:rsidRPr="00BB1BD0">
        <w:rPr>
          <w:rFonts w:ascii="Times New Roman" w:hAnsi="Times New Roman" w:cs="Times New Roman"/>
        </w:rPr>
        <w:t>____________________________________________ тел.__________________________________________</w:t>
      </w:r>
    </w:p>
    <w:p w:rsidR="00AF0803" w:rsidRPr="00BB1BD0" w:rsidRDefault="00AF0803" w:rsidP="00FB3B37">
      <w:pPr>
        <w:rPr>
          <w:rFonts w:ascii="Times New Roman" w:hAnsi="Times New Roman" w:cs="Times New Roman"/>
        </w:rPr>
      </w:pPr>
      <w:r w:rsidRPr="00BB1BD0">
        <w:rPr>
          <w:rFonts w:ascii="Times New Roman" w:hAnsi="Times New Roman" w:cs="Times New Roman"/>
        </w:rPr>
        <w:t>3. сведения о социальном, имущественном положении, образовании, профессии, доходах, другая информация (указать при необходимости)_____________________________________________________</w:t>
      </w:r>
    </w:p>
    <w:p w:rsidR="00AF0803" w:rsidRPr="00BB1BD0" w:rsidRDefault="00AF0803" w:rsidP="00FB3B37">
      <w:pPr>
        <w:rPr>
          <w:rFonts w:ascii="Times New Roman" w:hAnsi="Times New Roman" w:cs="Times New Roman"/>
        </w:rPr>
      </w:pPr>
      <w:r w:rsidRPr="00BB1BD0">
        <w:rPr>
          <w:rFonts w:ascii="Times New Roman" w:hAnsi="Times New Roman" w:cs="Times New Roman"/>
        </w:rPr>
        <w:t>___________</w:t>
      </w:r>
      <w:r w:rsidR="00340564">
        <w:rPr>
          <w:rFonts w:ascii="Times New Roman" w:hAnsi="Times New Roman" w:cs="Times New Roman"/>
        </w:rPr>
        <w:t xml:space="preserve"> (даю/не даю) </w:t>
      </w:r>
      <w:r w:rsidRPr="00BB1BD0">
        <w:rPr>
          <w:rFonts w:ascii="Times New Roman" w:hAnsi="Times New Roman" w:cs="Times New Roman"/>
        </w:rPr>
        <w:t>согласие в соответствии с Федеральным законом от 27.07.2006</w:t>
      </w:r>
      <w:r w:rsidR="00340564">
        <w:rPr>
          <w:rFonts w:ascii="Times New Roman" w:hAnsi="Times New Roman" w:cs="Times New Roman"/>
        </w:rPr>
        <w:t xml:space="preserve"> </w:t>
      </w:r>
      <w:r w:rsidRPr="00BB1BD0">
        <w:rPr>
          <w:rFonts w:ascii="Times New Roman" w:hAnsi="Times New Roman" w:cs="Times New Roman"/>
        </w:rPr>
        <w:t xml:space="preserve">№  152-ФЗ «О персональных данных» </w:t>
      </w:r>
      <w:r w:rsidR="000A6945">
        <w:rPr>
          <w:rFonts w:ascii="Times New Roman" w:hAnsi="Times New Roman" w:cs="Times New Roman"/>
        </w:rPr>
        <w:t>МАУ «КЦСОН Кировского района</w:t>
      </w:r>
      <w:r w:rsidRPr="00BB1BD0">
        <w:rPr>
          <w:rFonts w:ascii="Times New Roman" w:hAnsi="Times New Roman" w:cs="Times New Roman"/>
        </w:rPr>
        <w:t xml:space="preserve">    </w:t>
      </w:r>
      <w:r w:rsidR="000A6945">
        <w:rPr>
          <w:rFonts w:ascii="Times New Roman" w:hAnsi="Times New Roman" w:cs="Times New Roman"/>
        </w:rPr>
        <w:t>г.Кемерово»</w:t>
      </w:r>
      <w:r w:rsidRPr="00BB1BD0">
        <w:rPr>
          <w:rFonts w:ascii="Times New Roman" w:hAnsi="Times New Roman" w:cs="Times New Roman"/>
        </w:rPr>
        <w:t xml:space="preserve">  (далее – оператор) на обработку (включая сбор, систематизацию, накопление, хранение, уточнение (обновление, изменение), использование, распространение (в том числе передачу), обезличивание, уничтожение моих персональных данных (данных опекаемого), указанных в настоящем заявлении.</w:t>
      </w:r>
    </w:p>
    <w:p w:rsidR="00AF0803" w:rsidRPr="00BB1BD0" w:rsidRDefault="00AF0803" w:rsidP="00340564">
      <w:pPr>
        <w:rPr>
          <w:rFonts w:ascii="Times New Roman" w:hAnsi="Times New Roman" w:cs="Times New Roman"/>
        </w:rPr>
      </w:pPr>
      <w:r w:rsidRPr="00BB1BD0">
        <w:rPr>
          <w:rFonts w:ascii="Times New Roman" w:hAnsi="Times New Roman" w:cs="Times New Roman"/>
        </w:rPr>
        <w:t xml:space="preserve">________________ </w:t>
      </w:r>
      <w:r w:rsidR="009C1D73">
        <w:rPr>
          <w:rFonts w:ascii="Times New Roman" w:hAnsi="Times New Roman" w:cs="Times New Roman"/>
        </w:rPr>
        <w:t xml:space="preserve">(согласие/несогласие) </w:t>
      </w:r>
      <w:r w:rsidRPr="00BB1BD0">
        <w:rPr>
          <w:rFonts w:ascii="Times New Roman" w:hAnsi="Times New Roman" w:cs="Times New Roman"/>
        </w:rPr>
        <w:t xml:space="preserve">дается  с тем, что мои персональные данные будут использоваться в целях реализации моих прав (прав опекаемого) на меры социальной поддержки, субсидии на оплату жилищно-коммунальных услуг, пенсии Кемеровской области, пособия, денежные выплаты, компенсации, </w:t>
      </w:r>
      <w:r w:rsidRPr="00BB1BD0">
        <w:rPr>
          <w:rFonts w:ascii="Times New Roman" w:hAnsi="Times New Roman" w:cs="Times New Roman"/>
        </w:rPr>
        <w:lastRenderedPageBreak/>
        <w:t>государственную социальную помощь, получение путевок на санаторно-курортное лечение, оздоровительный отдых, для получения государственной социальной стипендии и другие справки, денежные выплаты</w:t>
      </w:r>
    </w:p>
    <w:p w:rsidR="00AF0803" w:rsidRPr="00BB1BD0" w:rsidRDefault="00AF0803" w:rsidP="00FB3B37">
      <w:pPr>
        <w:pBdr>
          <w:bottom w:val="single" w:sz="12" w:space="1" w:color="auto"/>
        </w:pBdr>
        <w:rPr>
          <w:rFonts w:ascii="Times New Roman" w:hAnsi="Times New Roman" w:cs="Times New Roman"/>
        </w:rPr>
      </w:pPr>
    </w:p>
    <w:p w:rsidR="00AF0803" w:rsidRPr="00BB1BD0" w:rsidRDefault="00AF0803" w:rsidP="00FB3B37">
      <w:pPr>
        <w:rPr>
          <w:rFonts w:ascii="Times New Roman" w:hAnsi="Times New Roman" w:cs="Times New Roman"/>
        </w:rPr>
      </w:pPr>
      <w:r w:rsidRPr="00BB1BD0">
        <w:rPr>
          <w:rFonts w:ascii="Times New Roman" w:hAnsi="Times New Roman" w:cs="Times New Roman"/>
        </w:rPr>
        <w:t>(нужное подчеркнуть и (или) указать дополнительные социальные гарантии)</w:t>
      </w:r>
    </w:p>
    <w:p w:rsidR="00AF0803" w:rsidRPr="00BB1BD0" w:rsidRDefault="00AF0803" w:rsidP="00FB3B37">
      <w:pPr>
        <w:rPr>
          <w:rFonts w:ascii="Times New Roman" w:hAnsi="Times New Roman" w:cs="Times New Roman"/>
        </w:rPr>
      </w:pPr>
      <w:r w:rsidRPr="00BB1BD0">
        <w:rPr>
          <w:rFonts w:ascii="Times New Roman" w:hAnsi="Times New Roman" w:cs="Times New Roman"/>
        </w:rPr>
        <w:t>в соответствии с действующим законодательством в течении всего периода их предоставления.</w:t>
      </w:r>
    </w:p>
    <w:p w:rsidR="00AF0803" w:rsidRPr="00BB1BD0" w:rsidRDefault="00AF0803" w:rsidP="00FB3B37">
      <w:pPr>
        <w:rPr>
          <w:rFonts w:ascii="Times New Roman" w:hAnsi="Times New Roman" w:cs="Times New Roman"/>
        </w:rPr>
      </w:pPr>
      <w:r w:rsidRPr="00BB1BD0">
        <w:rPr>
          <w:rFonts w:ascii="Times New Roman" w:hAnsi="Times New Roman" w:cs="Times New Roman"/>
        </w:rPr>
        <w:t>Мне известно,  что отзыв настоящего согласия (несогласия) в случаях, предусмотренных Федеральным законом «О персональных данных», осуществляется на основании заявления, поданного оператору.</w:t>
      </w:r>
    </w:p>
    <w:p w:rsidR="00AF0803" w:rsidRPr="00BB1BD0" w:rsidRDefault="00AF0803" w:rsidP="00FB3B37">
      <w:pPr>
        <w:rPr>
          <w:rFonts w:ascii="Times New Roman" w:hAnsi="Times New Roman" w:cs="Times New Roman"/>
        </w:rPr>
      </w:pPr>
      <w:r w:rsidRPr="00BB1BD0">
        <w:rPr>
          <w:rFonts w:ascii="Times New Roman" w:hAnsi="Times New Roman" w:cs="Times New Roman"/>
        </w:rPr>
        <w:t>В случае, если было согласие на обработку персональных данных, то его отзыв влечет за собой прекращение предоставления мер социальной поддержки, субсидии на жилищно-коммунальных услуг, пенсии Кемеровской области, пособия, денежные выплаты, компенсации, государственную социальную  помощь, получение путевок на санаторно-курортное лечение, оздоровительный отдых, справки для получения государственной стипендии и другие справки, денежные выплаты в соответствии с действующим законодательством.</w:t>
      </w:r>
    </w:p>
    <w:p w:rsidR="00AF0803" w:rsidRPr="00BB1BD0" w:rsidRDefault="00AF0803" w:rsidP="00FB3B37">
      <w:pPr>
        <w:rPr>
          <w:rFonts w:ascii="Times New Roman" w:hAnsi="Times New Roman" w:cs="Times New Roman"/>
        </w:rPr>
      </w:pPr>
      <w:r w:rsidRPr="00BB1BD0">
        <w:rPr>
          <w:rFonts w:ascii="Times New Roman" w:hAnsi="Times New Roman" w:cs="Times New Roman"/>
        </w:rPr>
        <w:t xml:space="preserve">«____» _________________20___г.             </w:t>
      </w:r>
      <w:r w:rsidRPr="00BB1BD0">
        <w:rPr>
          <w:rFonts w:ascii="Times New Roman" w:hAnsi="Times New Roman" w:cs="Times New Roman"/>
        </w:rPr>
        <w:tab/>
      </w:r>
      <w:r w:rsidRPr="00BB1BD0">
        <w:rPr>
          <w:rFonts w:ascii="Times New Roman" w:hAnsi="Times New Roman" w:cs="Times New Roman"/>
        </w:rPr>
        <w:tab/>
      </w:r>
      <w:r w:rsidRPr="00BB1BD0">
        <w:rPr>
          <w:rFonts w:ascii="Times New Roman" w:hAnsi="Times New Roman" w:cs="Times New Roman"/>
        </w:rPr>
        <w:tab/>
        <w:t>____________________________________</w:t>
      </w:r>
    </w:p>
    <w:p w:rsidR="00AF0803" w:rsidRPr="00BB1BD0" w:rsidRDefault="00AF0803" w:rsidP="00FB3B37">
      <w:pPr>
        <w:rPr>
          <w:rFonts w:ascii="Times New Roman" w:hAnsi="Times New Roman" w:cs="Times New Roman"/>
        </w:rPr>
      </w:pPr>
      <w:r w:rsidRPr="00BB1BD0">
        <w:rPr>
          <w:rFonts w:ascii="Times New Roman" w:hAnsi="Times New Roman" w:cs="Times New Roman"/>
        </w:rPr>
        <w:t xml:space="preserve">                                                                                       </w:t>
      </w:r>
      <w:r w:rsidRPr="00BB1BD0">
        <w:rPr>
          <w:rFonts w:ascii="Times New Roman" w:hAnsi="Times New Roman" w:cs="Times New Roman"/>
        </w:rPr>
        <w:tab/>
      </w:r>
      <w:r w:rsidRPr="00BB1BD0">
        <w:rPr>
          <w:rFonts w:ascii="Times New Roman" w:hAnsi="Times New Roman" w:cs="Times New Roman"/>
        </w:rPr>
        <w:tab/>
      </w:r>
      <w:r w:rsidRPr="00BB1BD0">
        <w:rPr>
          <w:rFonts w:ascii="Times New Roman" w:hAnsi="Times New Roman" w:cs="Times New Roman"/>
        </w:rPr>
        <w:tab/>
        <w:t>(подпись заявителя)</w:t>
      </w:r>
    </w:p>
    <w:p w:rsidR="00AF0803" w:rsidRPr="00BB1BD0" w:rsidRDefault="00AF0803" w:rsidP="00FB3B37">
      <w:pPr>
        <w:rPr>
          <w:rFonts w:ascii="Times New Roman" w:hAnsi="Times New Roman" w:cs="Times New Roman"/>
        </w:rPr>
      </w:pPr>
      <w:r w:rsidRPr="00BB1BD0">
        <w:rPr>
          <w:rFonts w:ascii="Times New Roman" w:hAnsi="Times New Roman" w:cs="Times New Roman"/>
        </w:rPr>
        <w:t xml:space="preserve">(фамилия, имя, отчество, должность оператора) </w:t>
      </w:r>
    </w:p>
    <w:p w:rsidR="00AF0803" w:rsidRPr="00BB1BD0" w:rsidRDefault="00AF0803" w:rsidP="00C5482C">
      <w:pPr>
        <w:jc w:val="both"/>
        <w:rPr>
          <w:rFonts w:ascii="Times New Roman" w:hAnsi="Times New Roman" w:cs="Times New Roman"/>
        </w:rPr>
      </w:pPr>
    </w:p>
    <w:p w:rsidR="00FB3B37" w:rsidRPr="00BB1BD0" w:rsidRDefault="00FB3B37" w:rsidP="00C5482C">
      <w:pPr>
        <w:jc w:val="both"/>
        <w:rPr>
          <w:rFonts w:ascii="Times New Roman" w:hAnsi="Times New Roman" w:cs="Times New Roman"/>
        </w:rPr>
      </w:pPr>
    </w:p>
    <w:p w:rsidR="00AF0803" w:rsidRPr="00BB1BD0" w:rsidRDefault="00AF0803" w:rsidP="00FB3B37">
      <w:pPr>
        <w:ind w:left="4248" w:firstLine="708"/>
        <w:jc w:val="both"/>
        <w:rPr>
          <w:rFonts w:ascii="Times New Roman" w:hAnsi="Times New Roman" w:cs="Times New Roman"/>
        </w:rPr>
      </w:pPr>
      <w:r w:rsidRPr="00BB1BD0">
        <w:rPr>
          <w:rFonts w:ascii="Times New Roman" w:hAnsi="Times New Roman" w:cs="Times New Roman"/>
        </w:rPr>
        <w:t xml:space="preserve">ПРИЛОЖЕНИЕ№2 к </w:t>
      </w:r>
      <w:r w:rsidR="000A6945">
        <w:rPr>
          <w:rFonts w:ascii="Times New Roman" w:hAnsi="Times New Roman" w:cs="Times New Roman"/>
        </w:rPr>
        <w:t>Политике</w:t>
      </w:r>
    </w:p>
    <w:p w:rsidR="00AF0803" w:rsidRPr="00BB1BD0" w:rsidRDefault="00FB3B37" w:rsidP="00FB3B37">
      <w:pPr>
        <w:pStyle w:val="31"/>
        <w:ind w:left="0" w:firstLine="0"/>
        <w:jc w:val="left"/>
        <w:rPr>
          <w:b/>
          <w:sz w:val="22"/>
          <w:szCs w:val="22"/>
        </w:rPr>
      </w:pPr>
      <w:r w:rsidRPr="00BB1BD0">
        <w:rPr>
          <w:b/>
          <w:sz w:val="22"/>
          <w:szCs w:val="22"/>
        </w:rPr>
        <w:t xml:space="preserve">     </w:t>
      </w:r>
      <w:r w:rsidR="00AF0803" w:rsidRPr="00BB1BD0">
        <w:rPr>
          <w:b/>
          <w:sz w:val="22"/>
          <w:szCs w:val="22"/>
        </w:rPr>
        <w:t xml:space="preserve">                                                        </w:t>
      </w:r>
    </w:p>
    <w:p w:rsidR="00AF0803" w:rsidRPr="00BB1BD0" w:rsidRDefault="00AF0803" w:rsidP="00FB3B37">
      <w:pPr>
        <w:pStyle w:val="31"/>
        <w:ind w:left="0" w:firstLine="0"/>
        <w:jc w:val="left"/>
        <w:rPr>
          <w:b/>
          <w:sz w:val="22"/>
          <w:szCs w:val="22"/>
        </w:rPr>
      </w:pPr>
      <w:r w:rsidRPr="00BB1BD0">
        <w:rPr>
          <w:b/>
          <w:sz w:val="22"/>
          <w:szCs w:val="22"/>
        </w:rPr>
        <w:t xml:space="preserve">                                                                    СОГЛАСИЕ                                                       </w:t>
      </w:r>
      <w:r w:rsidRPr="00BB1BD0">
        <w:rPr>
          <w:sz w:val="22"/>
          <w:szCs w:val="22"/>
        </w:rPr>
        <w:t xml:space="preserve"> </w:t>
      </w:r>
    </w:p>
    <w:p w:rsidR="00AF0803" w:rsidRPr="00BB1BD0" w:rsidRDefault="00AF0803" w:rsidP="00FB3B37">
      <w:pPr>
        <w:rPr>
          <w:rFonts w:ascii="Times New Roman" w:hAnsi="Times New Roman" w:cs="Times New Roman"/>
          <w:b/>
        </w:rPr>
      </w:pPr>
      <w:r w:rsidRPr="00BB1BD0">
        <w:rPr>
          <w:rFonts w:ascii="Times New Roman" w:hAnsi="Times New Roman" w:cs="Times New Roman"/>
          <w:b/>
        </w:rPr>
        <w:t>на обработку персональных данных муниципального служащего</w:t>
      </w:r>
    </w:p>
    <w:p w:rsidR="00FB3B37" w:rsidRPr="00BB1BD0" w:rsidRDefault="00AF0803" w:rsidP="00FB3B37">
      <w:pPr>
        <w:rPr>
          <w:rFonts w:ascii="Times New Roman" w:hAnsi="Times New Roman" w:cs="Times New Roman"/>
        </w:rPr>
      </w:pPr>
      <w:r w:rsidRPr="00BB1BD0">
        <w:rPr>
          <w:rFonts w:ascii="Times New Roman" w:hAnsi="Times New Roman" w:cs="Times New Roman"/>
        </w:rPr>
        <w:t>Я,_________________________________________________________________</w:t>
      </w:r>
      <w:r w:rsidR="00FB3B37" w:rsidRPr="00BB1BD0">
        <w:rPr>
          <w:rFonts w:ascii="Times New Roman" w:hAnsi="Times New Roman" w:cs="Times New Roman"/>
        </w:rPr>
        <w:t>____________________</w:t>
      </w:r>
    </w:p>
    <w:p w:rsidR="00AF0803" w:rsidRPr="00BB1BD0" w:rsidRDefault="00AF0803" w:rsidP="00FB3B37">
      <w:pPr>
        <w:ind w:left="3540"/>
        <w:rPr>
          <w:rFonts w:ascii="Times New Roman" w:hAnsi="Times New Roman" w:cs="Times New Roman"/>
        </w:rPr>
      </w:pPr>
      <w:r w:rsidRPr="00BB1BD0">
        <w:rPr>
          <w:rFonts w:ascii="Times New Roman" w:hAnsi="Times New Roman" w:cs="Times New Roman"/>
        </w:rPr>
        <w:t>(фамилия , имя, отчество)</w:t>
      </w:r>
    </w:p>
    <w:p w:rsidR="00AF0803" w:rsidRPr="00BB1BD0" w:rsidRDefault="00AF0803" w:rsidP="00FB3B37">
      <w:pPr>
        <w:rPr>
          <w:rFonts w:ascii="Times New Roman" w:hAnsi="Times New Roman" w:cs="Times New Roman"/>
        </w:rPr>
      </w:pPr>
      <w:r w:rsidRPr="00BB1BD0">
        <w:rPr>
          <w:rFonts w:ascii="Times New Roman" w:hAnsi="Times New Roman" w:cs="Times New Roman"/>
        </w:rPr>
        <w:t>документ, удостоверяющий личность _____________серия ______ № _______________ выдан_______________</w:t>
      </w:r>
      <w:r w:rsidR="00FB3B37" w:rsidRPr="00BB1BD0">
        <w:rPr>
          <w:rFonts w:ascii="Times New Roman" w:hAnsi="Times New Roman" w:cs="Times New Roman"/>
        </w:rPr>
        <w:t xml:space="preserve">_______________________________________________________________      (наименование </w:t>
      </w:r>
      <w:r w:rsidRPr="00BB1BD0">
        <w:rPr>
          <w:rFonts w:ascii="Times New Roman" w:hAnsi="Times New Roman" w:cs="Times New Roman"/>
        </w:rPr>
        <w:t>документа</w:t>
      </w:r>
      <w:r w:rsidR="00FB3B37" w:rsidRPr="00BB1BD0">
        <w:rPr>
          <w:rFonts w:ascii="Times New Roman" w:hAnsi="Times New Roman" w:cs="Times New Roman"/>
        </w:rPr>
        <w:t>,</w:t>
      </w:r>
      <w:r w:rsidRPr="00BB1BD0">
        <w:rPr>
          <w:rFonts w:ascii="Times New Roman" w:hAnsi="Times New Roman" w:cs="Times New Roman"/>
        </w:rPr>
        <w:t xml:space="preserve"> кем и когда выдан)</w:t>
      </w:r>
    </w:p>
    <w:p w:rsidR="00AF0803" w:rsidRPr="00BB1BD0" w:rsidRDefault="00FB3B37" w:rsidP="00FB3B37">
      <w:pPr>
        <w:rPr>
          <w:rFonts w:ascii="Times New Roman" w:hAnsi="Times New Roman" w:cs="Times New Roman"/>
        </w:rPr>
      </w:pPr>
      <w:r w:rsidRPr="00BB1BD0">
        <w:rPr>
          <w:rFonts w:ascii="Times New Roman" w:hAnsi="Times New Roman" w:cs="Times New Roman"/>
        </w:rPr>
        <w:t>проживающий</w:t>
      </w:r>
      <w:r w:rsidR="00AF0803" w:rsidRPr="00BB1BD0">
        <w:rPr>
          <w:rFonts w:ascii="Times New Roman" w:hAnsi="Times New Roman" w:cs="Times New Roman"/>
        </w:rPr>
        <w:t>(ая)________________________________________________</w:t>
      </w:r>
      <w:r w:rsidRPr="00BB1BD0">
        <w:rPr>
          <w:rFonts w:ascii="Times New Roman" w:hAnsi="Times New Roman" w:cs="Times New Roman"/>
        </w:rPr>
        <w:t>______________________</w:t>
      </w:r>
    </w:p>
    <w:p w:rsidR="00AF0803" w:rsidRPr="00BB1BD0" w:rsidRDefault="00AF0803" w:rsidP="00FB3B37">
      <w:pPr>
        <w:rPr>
          <w:rFonts w:ascii="Times New Roman" w:hAnsi="Times New Roman" w:cs="Times New Roman"/>
        </w:rPr>
      </w:pPr>
      <w:r w:rsidRPr="00BB1BD0">
        <w:rPr>
          <w:rFonts w:ascii="Times New Roman" w:hAnsi="Times New Roman" w:cs="Times New Roman"/>
        </w:rPr>
        <w:t xml:space="preserve">действуя в своей воле и в своем интересе, даю согласие </w:t>
      </w:r>
      <w:r w:rsidR="000A6945">
        <w:rPr>
          <w:rFonts w:ascii="Times New Roman" w:hAnsi="Times New Roman" w:cs="Times New Roman"/>
        </w:rPr>
        <w:t>МАУ «КЦСОН Кировского района</w:t>
      </w:r>
      <w:r w:rsidRPr="00BB1BD0">
        <w:rPr>
          <w:rFonts w:ascii="Times New Roman" w:hAnsi="Times New Roman" w:cs="Times New Roman"/>
        </w:rPr>
        <w:t xml:space="preserve"> города Кемерово</w:t>
      </w:r>
      <w:r w:rsidR="000A6945">
        <w:rPr>
          <w:rFonts w:ascii="Times New Roman" w:hAnsi="Times New Roman" w:cs="Times New Roman"/>
        </w:rPr>
        <w:t>»</w:t>
      </w:r>
      <w:r w:rsidRPr="00BB1BD0">
        <w:rPr>
          <w:rFonts w:ascii="Times New Roman" w:hAnsi="Times New Roman" w:cs="Times New Roman"/>
        </w:rPr>
        <w:t xml:space="preserve"> как оператору персональных данных, расположенному: г. Кемерово, </w:t>
      </w:r>
      <w:r w:rsidR="000A6945">
        <w:rPr>
          <w:rFonts w:ascii="Times New Roman" w:hAnsi="Times New Roman" w:cs="Times New Roman"/>
        </w:rPr>
        <w:t>ул.Матросова,2,</w:t>
      </w:r>
      <w:r w:rsidRPr="00BB1BD0">
        <w:rPr>
          <w:rFonts w:ascii="Times New Roman" w:hAnsi="Times New Roman" w:cs="Times New Roman"/>
        </w:rPr>
        <w:t xml:space="preserve"> (далее-  </w:t>
      </w:r>
      <w:r w:rsidR="000A6945">
        <w:rPr>
          <w:rFonts w:ascii="Times New Roman" w:hAnsi="Times New Roman" w:cs="Times New Roman"/>
        </w:rPr>
        <w:t>учреждение</w:t>
      </w:r>
      <w:r w:rsidRPr="00BB1BD0">
        <w:rPr>
          <w:rFonts w:ascii="Times New Roman" w:hAnsi="Times New Roman" w:cs="Times New Roman"/>
        </w:rPr>
        <w:t xml:space="preserve">),  на обработку, в том числе и с  использованием автоматизированной информационной </w:t>
      </w:r>
      <w:r w:rsidR="000A6945">
        <w:rPr>
          <w:rFonts w:ascii="Times New Roman" w:hAnsi="Times New Roman" w:cs="Times New Roman"/>
        </w:rPr>
        <w:t>учреждения</w:t>
      </w:r>
      <w:r w:rsidRPr="00BB1BD0">
        <w:rPr>
          <w:rFonts w:ascii="Times New Roman" w:hAnsi="Times New Roman" w:cs="Times New Roman"/>
        </w:rPr>
        <w:t xml:space="preserve"> следующих моих персональных данных: фамилия, имя, отчество (настоящие и прежние в случае их изменения); дата рождения; место рождения; гражданство; знание иностранного языка; образование; ученая степень; стаж работы (общий, непрерывный, по специальности, стаж муниципальной (государственной) службы для надбавки за выслугу лет и доплаты к пенсии);состояние в браке; состав семьи; данные паспорта; адрес места жительства (по паспорту и фактический);дата регистрации по указанному месту жительства; номер телефона; данные о переводах на другую работу; данные о присвоении квалификационного разряда; данные об аттестации; данные о повышении квалификации, профессиональной переподготовки; данные о государственных и ведомственных наградах, почетных званиях; данные о предоставленных отпусках; данные о социальных льготах, на которые я имею право; наличие судимостей; наличие допуска к государственной </w:t>
      </w:r>
      <w:r w:rsidRPr="00BB1BD0">
        <w:rPr>
          <w:rFonts w:ascii="Times New Roman" w:hAnsi="Times New Roman" w:cs="Times New Roman"/>
        </w:rPr>
        <w:lastRenderedPageBreak/>
        <w:t>тайне (или конфиденциальной информации);выполняемая работа с начала трудовой деятельности; персональные данные  моих близких родственников  (степень родства, фамилия, имя, отчество, дата  и место рождения, место работы, адрес регистрации и фактического проживания);персональные данные  близких родственников, постоянно проживающих за границей или оформивших документы для выезда на постоянное место жительства за границу; мое пребывание  за границей; наличие и данные заграничного паспорта; данные страхового свидетельства обязательного пенсионного страхования; ИНН; участие в выборных представительных органах; моя фотография; сведения о заработной плате; сведения о премированиях и поощрениях; сведения о прекращении трудового договора;  сведения о моих  доходах, моем имуществе и  моих обязательствах имущественного характера; сведения об отсутствии у меня заболевания, препятствующего поступлению на муниципальную службу или ее прохождению; сведения о результатах проверки достоверности и полноты представленных мною сведений о доходах, имуществе и обязательствах имущественного характера, а также сведений о соблюдении мной ограничений, установленных федеральными законами.</w:t>
      </w:r>
    </w:p>
    <w:p w:rsidR="00AF0803" w:rsidRPr="00BB1BD0" w:rsidRDefault="00AF0803" w:rsidP="00FB3B37">
      <w:pPr>
        <w:rPr>
          <w:rFonts w:ascii="Times New Roman" w:hAnsi="Times New Roman" w:cs="Times New Roman"/>
        </w:rPr>
      </w:pPr>
      <w:r w:rsidRPr="00BB1BD0">
        <w:rPr>
          <w:rFonts w:ascii="Times New Roman" w:hAnsi="Times New Roman" w:cs="Times New Roman"/>
        </w:rPr>
        <w:t>Под обработкой персональных данных, на которую  даю согласие, я понимаю: действия (операции) с персональными данными, включая сбор, систематизацию, накопление, хранение, уточнение (обновление, изменение), использование, распространение (в том числе передача), обезличивание, блокирование, уничтожение персональных данных.</w:t>
      </w:r>
    </w:p>
    <w:p w:rsidR="00AF0803" w:rsidRPr="00BB1BD0" w:rsidRDefault="00AF0803" w:rsidP="00FB3B37">
      <w:pPr>
        <w:rPr>
          <w:rFonts w:ascii="Times New Roman" w:hAnsi="Times New Roman" w:cs="Times New Roman"/>
        </w:rPr>
      </w:pPr>
      <w:r w:rsidRPr="00BB1BD0">
        <w:rPr>
          <w:rFonts w:ascii="Times New Roman" w:hAnsi="Times New Roman" w:cs="Times New Roman"/>
        </w:rPr>
        <w:t xml:space="preserve">Я даю согласие на обработку  моих персональных данных, в том числе и в автоматизированной  информационной системе </w:t>
      </w:r>
      <w:r w:rsidR="000A6945">
        <w:rPr>
          <w:rFonts w:ascii="Times New Roman" w:hAnsi="Times New Roman" w:cs="Times New Roman"/>
        </w:rPr>
        <w:t>учреждения</w:t>
      </w:r>
      <w:r w:rsidRPr="00BB1BD0">
        <w:rPr>
          <w:rFonts w:ascii="Times New Roman" w:hAnsi="Times New Roman" w:cs="Times New Roman"/>
        </w:rPr>
        <w:t xml:space="preserve"> только в целях обеспечения соблюдения Конституции Российской Федерации, Федерального закона Российской Федерации от 02.03.2007 № 25-ФЗ (ред. от 17.07.2009) "О муниципальной службе в Российской Федерации", Трудового кодекса РФ (ТК РФ) от 30.12.2001 № 197-ФЗ и трудового договора, заключенного между мною и </w:t>
      </w:r>
      <w:r w:rsidR="000A6945">
        <w:rPr>
          <w:rFonts w:ascii="Times New Roman" w:hAnsi="Times New Roman" w:cs="Times New Roman"/>
        </w:rPr>
        <w:t>учреждением</w:t>
      </w:r>
      <w:r w:rsidRPr="00BB1BD0">
        <w:rPr>
          <w:rStyle w:val="grame"/>
          <w:rFonts w:ascii="Times New Roman" w:hAnsi="Times New Roman" w:cs="Times New Roman"/>
        </w:rPr>
        <w:t>, других законов и иных нормативных правовых актов, содействия мне в прохождении муниципальной службы, обучении и должностном росте, обеспечения личной безопасности  моей и членов моей семьи, а также в целях обеспечения сохранности принадлежащего мне имущества, учета результатов исполнения мною должностных обязанностей и</w:t>
      </w:r>
      <w:r w:rsidRPr="00BB1BD0">
        <w:rPr>
          <w:rFonts w:ascii="Times New Roman" w:hAnsi="Times New Roman" w:cs="Times New Roman"/>
        </w:rPr>
        <w:t xml:space="preserve"> обеспечения сохранности имущества</w:t>
      </w:r>
      <w:r w:rsidRPr="00BB1BD0">
        <w:rPr>
          <w:rFonts w:ascii="Times New Roman" w:hAnsi="Times New Roman" w:cs="Times New Roman"/>
          <w:i/>
        </w:rPr>
        <w:t xml:space="preserve"> </w:t>
      </w:r>
      <w:r w:rsidR="000A6945">
        <w:rPr>
          <w:rFonts w:ascii="Times New Roman" w:hAnsi="Times New Roman" w:cs="Times New Roman"/>
        </w:rPr>
        <w:t>учреждения</w:t>
      </w:r>
      <w:r w:rsidRPr="00BB1BD0">
        <w:rPr>
          <w:rFonts w:ascii="Times New Roman" w:hAnsi="Times New Roman" w:cs="Times New Roman"/>
        </w:rPr>
        <w:t>. Цель обработки моих персональных данных  достигается в момент истечения их сроков хранения, установленных нормативными правовыми актами федеральных органов власти. При достижении  целей обработки мои  персональные данные подлежат уничтожению в срок, не превышающий трех рабочих дней, если иное не определено федеральными законами.</w:t>
      </w:r>
    </w:p>
    <w:p w:rsidR="00AF0803" w:rsidRPr="00BB1BD0" w:rsidRDefault="00AF0803" w:rsidP="00FB3B37">
      <w:pPr>
        <w:rPr>
          <w:rFonts w:ascii="Times New Roman" w:hAnsi="Times New Roman" w:cs="Times New Roman"/>
        </w:rPr>
      </w:pPr>
      <w:r w:rsidRPr="00BB1BD0">
        <w:rPr>
          <w:rFonts w:ascii="Times New Roman" w:hAnsi="Times New Roman" w:cs="Times New Roman"/>
        </w:rPr>
        <w:t xml:space="preserve"> </w:t>
      </w:r>
      <w:r w:rsidRPr="00BB1BD0">
        <w:rPr>
          <w:rFonts w:ascii="Times New Roman" w:hAnsi="Times New Roman" w:cs="Times New Roman"/>
        </w:rPr>
        <w:tab/>
        <w:t xml:space="preserve">Мне разъяснено, что перечень лиц, имеющих доступ к моим персональным данным, определен приказом </w:t>
      </w:r>
      <w:r w:rsidR="000A6945">
        <w:rPr>
          <w:rFonts w:ascii="Times New Roman" w:hAnsi="Times New Roman" w:cs="Times New Roman"/>
        </w:rPr>
        <w:t>директора учреждения</w:t>
      </w:r>
      <w:r w:rsidRPr="00BB1BD0">
        <w:rPr>
          <w:rFonts w:ascii="Times New Roman" w:hAnsi="Times New Roman" w:cs="Times New Roman"/>
        </w:rPr>
        <w:t>.</w:t>
      </w:r>
    </w:p>
    <w:p w:rsidR="00AF0803" w:rsidRPr="00BB1BD0" w:rsidRDefault="00AF0803" w:rsidP="00FB3B37">
      <w:pPr>
        <w:rPr>
          <w:rFonts w:ascii="Times New Roman" w:hAnsi="Times New Roman" w:cs="Times New Roman"/>
        </w:rPr>
      </w:pPr>
      <w:r w:rsidRPr="00BB1BD0">
        <w:rPr>
          <w:rFonts w:ascii="Times New Roman" w:hAnsi="Times New Roman" w:cs="Times New Roman"/>
        </w:rPr>
        <w:t>_______________________________________________   ___________________  «____»__________20__г.</w:t>
      </w:r>
    </w:p>
    <w:p w:rsidR="00AF0803" w:rsidRPr="00BB1BD0" w:rsidRDefault="00AF0803" w:rsidP="00FB3B37">
      <w:pPr>
        <w:rPr>
          <w:rFonts w:ascii="Times New Roman" w:hAnsi="Times New Roman" w:cs="Times New Roman"/>
        </w:rPr>
      </w:pPr>
      <w:r w:rsidRPr="00BB1BD0">
        <w:rPr>
          <w:rFonts w:ascii="Times New Roman" w:hAnsi="Times New Roman" w:cs="Times New Roman"/>
        </w:rPr>
        <w:t xml:space="preserve">  (фамилия, имя, отчество)                                                            (подпись)</w:t>
      </w:r>
    </w:p>
    <w:p w:rsidR="00AF0803" w:rsidRPr="00BB1BD0" w:rsidRDefault="00AF0803" w:rsidP="00FB3B37">
      <w:pPr>
        <w:rPr>
          <w:rFonts w:ascii="Times New Roman" w:hAnsi="Times New Roman" w:cs="Times New Roman"/>
        </w:rPr>
      </w:pPr>
    </w:p>
    <w:p w:rsidR="00AF0803" w:rsidRPr="00BB1BD0" w:rsidRDefault="00AF0803" w:rsidP="00FB3B37">
      <w:pPr>
        <w:rPr>
          <w:rFonts w:ascii="Times New Roman" w:hAnsi="Times New Roman" w:cs="Times New Roman"/>
        </w:rPr>
      </w:pPr>
    </w:p>
    <w:p w:rsidR="00AF0803" w:rsidRPr="00BB1BD0" w:rsidRDefault="00AF0803" w:rsidP="00FB3B37">
      <w:pPr>
        <w:rPr>
          <w:rFonts w:ascii="Times New Roman" w:hAnsi="Times New Roman" w:cs="Times New Roman"/>
        </w:rPr>
      </w:pPr>
    </w:p>
    <w:p w:rsidR="00AF0803" w:rsidRPr="00BB1BD0" w:rsidRDefault="00AF0803" w:rsidP="00FB3B37">
      <w:pPr>
        <w:rPr>
          <w:rFonts w:ascii="Times New Roman" w:hAnsi="Times New Roman" w:cs="Times New Roman"/>
        </w:rPr>
      </w:pPr>
    </w:p>
    <w:p w:rsidR="00AF0803" w:rsidRPr="00BB1BD0" w:rsidRDefault="00AF0803" w:rsidP="00C5482C">
      <w:pPr>
        <w:jc w:val="both"/>
        <w:rPr>
          <w:rFonts w:ascii="Times New Roman" w:hAnsi="Times New Roman" w:cs="Times New Roman"/>
        </w:rPr>
      </w:pPr>
    </w:p>
    <w:p w:rsidR="00AF0803" w:rsidRPr="00BB1BD0" w:rsidRDefault="00AF0803" w:rsidP="00C5482C">
      <w:pPr>
        <w:jc w:val="both"/>
        <w:rPr>
          <w:rFonts w:ascii="Times New Roman" w:hAnsi="Times New Roman" w:cs="Times New Roman"/>
        </w:rPr>
      </w:pPr>
    </w:p>
    <w:p w:rsidR="00AF0803" w:rsidRPr="00BB1BD0" w:rsidRDefault="00AF0803" w:rsidP="00C5482C">
      <w:pPr>
        <w:jc w:val="both"/>
        <w:rPr>
          <w:rFonts w:ascii="Times New Roman" w:hAnsi="Times New Roman" w:cs="Times New Roman"/>
        </w:rPr>
      </w:pPr>
    </w:p>
    <w:p w:rsidR="00AF0803" w:rsidRPr="00BB1BD0" w:rsidRDefault="00AF0803" w:rsidP="00C5482C">
      <w:pPr>
        <w:jc w:val="both"/>
        <w:rPr>
          <w:rFonts w:ascii="Times New Roman" w:hAnsi="Times New Roman" w:cs="Times New Roman"/>
        </w:rPr>
      </w:pPr>
    </w:p>
    <w:p w:rsidR="00AF0803" w:rsidRPr="00BB1BD0" w:rsidRDefault="00AF0803" w:rsidP="00C5482C">
      <w:pPr>
        <w:jc w:val="both"/>
        <w:rPr>
          <w:rFonts w:ascii="Times New Roman" w:hAnsi="Times New Roman" w:cs="Times New Roman"/>
        </w:rPr>
      </w:pPr>
    </w:p>
    <w:p w:rsidR="00AF0803" w:rsidRPr="00BB1BD0" w:rsidRDefault="00AF0803" w:rsidP="00C5482C">
      <w:pPr>
        <w:jc w:val="both"/>
        <w:rPr>
          <w:rFonts w:ascii="Times New Roman" w:hAnsi="Times New Roman" w:cs="Times New Roman"/>
        </w:rPr>
      </w:pPr>
    </w:p>
    <w:p w:rsidR="00AF0803" w:rsidRPr="00BB1BD0" w:rsidRDefault="00AF0803" w:rsidP="00C5482C">
      <w:pPr>
        <w:jc w:val="both"/>
        <w:rPr>
          <w:rFonts w:ascii="Times New Roman" w:hAnsi="Times New Roman" w:cs="Times New Roman"/>
        </w:rPr>
      </w:pPr>
    </w:p>
    <w:p w:rsidR="00AF0803" w:rsidRPr="00BB1BD0" w:rsidRDefault="00AF0803" w:rsidP="00C5482C">
      <w:pPr>
        <w:jc w:val="both"/>
        <w:rPr>
          <w:rFonts w:ascii="Times New Roman" w:hAnsi="Times New Roman" w:cs="Times New Roman"/>
        </w:rPr>
      </w:pPr>
    </w:p>
    <w:p w:rsidR="00FB3B37" w:rsidRPr="00BB1BD0" w:rsidRDefault="00FB3B37" w:rsidP="00C5482C">
      <w:pPr>
        <w:jc w:val="both"/>
        <w:rPr>
          <w:rFonts w:ascii="Times New Roman" w:hAnsi="Times New Roman" w:cs="Times New Roman"/>
        </w:rPr>
      </w:pPr>
    </w:p>
    <w:p w:rsidR="00FB3B37" w:rsidRPr="00BB1BD0" w:rsidRDefault="00FB3B37" w:rsidP="00C5482C">
      <w:pPr>
        <w:jc w:val="both"/>
        <w:rPr>
          <w:rFonts w:ascii="Times New Roman" w:hAnsi="Times New Roman" w:cs="Times New Roman"/>
        </w:rPr>
      </w:pPr>
    </w:p>
    <w:p w:rsidR="00FB3B37" w:rsidRPr="00BB1BD0" w:rsidRDefault="00FB3B37" w:rsidP="00C5482C">
      <w:pPr>
        <w:jc w:val="both"/>
        <w:rPr>
          <w:rFonts w:ascii="Times New Roman" w:hAnsi="Times New Roman" w:cs="Times New Roman"/>
        </w:rPr>
      </w:pPr>
    </w:p>
    <w:p w:rsidR="00AF0803" w:rsidRPr="00BB1BD0" w:rsidRDefault="00AF0803" w:rsidP="00FB3B37">
      <w:pPr>
        <w:ind w:left="4248" w:firstLine="708"/>
        <w:jc w:val="both"/>
        <w:rPr>
          <w:rFonts w:ascii="Times New Roman" w:hAnsi="Times New Roman" w:cs="Times New Roman"/>
        </w:rPr>
      </w:pPr>
      <w:r w:rsidRPr="00BB1BD0">
        <w:rPr>
          <w:rFonts w:ascii="Times New Roman" w:hAnsi="Times New Roman" w:cs="Times New Roman"/>
        </w:rPr>
        <w:t>ПРИЛОЖЕНИЕ№3 к  Положению</w:t>
      </w:r>
    </w:p>
    <w:p w:rsidR="00AF0803" w:rsidRPr="00BB1BD0" w:rsidRDefault="00AF0803" w:rsidP="00C5482C">
      <w:pPr>
        <w:jc w:val="both"/>
        <w:rPr>
          <w:rFonts w:ascii="Times New Roman" w:hAnsi="Times New Roman" w:cs="Times New Roman"/>
          <w:b/>
        </w:rPr>
      </w:pPr>
      <w:r w:rsidRPr="00BB1BD0">
        <w:rPr>
          <w:rFonts w:ascii="Times New Roman" w:hAnsi="Times New Roman" w:cs="Times New Roman"/>
          <w:b/>
        </w:rPr>
        <w:t>СОГЛАСИЕ</w:t>
      </w:r>
    </w:p>
    <w:p w:rsidR="00AF0803" w:rsidRPr="00BB1BD0" w:rsidRDefault="00AF0803" w:rsidP="00C5482C">
      <w:pPr>
        <w:jc w:val="both"/>
        <w:rPr>
          <w:rFonts w:ascii="Times New Roman" w:hAnsi="Times New Roman" w:cs="Times New Roman"/>
          <w:b/>
        </w:rPr>
      </w:pPr>
      <w:r w:rsidRPr="00BB1BD0">
        <w:rPr>
          <w:rFonts w:ascii="Times New Roman" w:hAnsi="Times New Roman" w:cs="Times New Roman"/>
          <w:b/>
        </w:rPr>
        <w:t>на обработку персональных данных работника</w:t>
      </w:r>
    </w:p>
    <w:p w:rsidR="00AF0803" w:rsidRPr="00BB1BD0" w:rsidRDefault="00AF0803" w:rsidP="00C5482C">
      <w:pPr>
        <w:jc w:val="both"/>
        <w:rPr>
          <w:rFonts w:ascii="Times New Roman" w:hAnsi="Times New Roman" w:cs="Times New Roman"/>
        </w:rPr>
      </w:pPr>
      <w:r w:rsidRPr="00BB1BD0">
        <w:rPr>
          <w:rFonts w:ascii="Times New Roman" w:hAnsi="Times New Roman" w:cs="Times New Roman"/>
        </w:rPr>
        <w:t>Я,_________________________________________________________________</w:t>
      </w:r>
      <w:r w:rsidR="00FB3B37" w:rsidRPr="00BB1BD0">
        <w:rPr>
          <w:rFonts w:ascii="Times New Roman" w:hAnsi="Times New Roman" w:cs="Times New Roman"/>
        </w:rPr>
        <w:t>____________________</w:t>
      </w:r>
    </w:p>
    <w:p w:rsidR="00AF0803" w:rsidRPr="00BB1BD0" w:rsidRDefault="00AF0803" w:rsidP="00C5482C">
      <w:pPr>
        <w:jc w:val="both"/>
        <w:rPr>
          <w:rFonts w:ascii="Times New Roman" w:hAnsi="Times New Roman" w:cs="Times New Roman"/>
        </w:rPr>
      </w:pPr>
      <w:r w:rsidRPr="00BB1BD0">
        <w:rPr>
          <w:rFonts w:ascii="Times New Roman" w:hAnsi="Times New Roman" w:cs="Times New Roman"/>
        </w:rPr>
        <w:t xml:space="preserve">                                (фамилия, имя, отчество)</w:t>
      </w:r>
    </w:p>
    <w:p w:rsidR="00AF0803" w:rsidRPr="00BB1BD0" w:rsidRDefault="00AF0803" w:rsidP="00C5482C">
      <w:pPr>
        <w:jc w:val="both"/>
        <w:rPr>
          <w:rFonts w:ascii="Times New Roman" w:hAnsi="Times New Roman" w:cs="Times New Roman"/>
        </w:rPr>
      </w:pPr>
      <w:r w:rsidRPr="00BB1BD0">
        <w:rPr>
          <w:rFonts w:ascii="Times New Roman" w:hAnsi="Times New Roman" w:cs="Times New Roman"/>
        </w:rPr>
        <w:t>документ, удостоверяющий личность _____________серия ______ № _______________ выдан_______________</w:t>
      </w:r>
      <w:r w:rsidR="00FB3B37" w:rsidRPr="00BB1BD0">
        <w:rPr>
          <w:rFonts w:ascii="Times New Roman" w:hAnsi="Times New Roman" w:cs="Times New Roman"/>
        </w:rPr>
        <w:t>___________________________________________________________________</w:t>
      </w:r>
    </w:p>
    <w:p w:rsidR="00AF0803" w:rsidRPr="00BB1BD0" w:rsidRDefault="00AF0803" w:rsidP="00C5482C">
      <w:pPr>
        <w:jc w:val="both"/>
        <w:rPr>
          <w:rFonts w:ascii="Times New Roman" w:hAnsi="Times New Roman" w:cs="Times New Roman"/>
        </w:rPr>
      </w:pPr>
      <w:r w:rsidRPr="00BB1BD0">
        <w:rPr>
          <w:rFonts w:ascii="Times New Roman" w:hAnsi="Times New Roman" w:cs="Times New Roman"/>
        </w:rPr>
        <w:t xml:space="preserve">                                                </w:t>
      </w:r>
      <w:r w:rsidR="00FB3B37" w:rsidRPr="00BB1BD0">
        <w:rPr>
          <w:rFonts w:ascii="Times New Roman" w:hAnsi="Times New Roman" w:cs="Times New Roman"/>
        </w:rPr>
        <w:t xml:space="preserve">                               (</w:t>
      </w:r>
      <w:r w:rsidRPr="00BB1BD0">
        <w:rPr>
          <w:rFonts w:ascii="Times New Roman" w:hAnsi="Times New Roman" w:cs="Times New Roman"/>
        </w:rPr>
        <w:t>наименование документа</w:t>
      </w:r>
      <w:r w:rsidR="00FB3B37" w:rsidRPr="00BB1BD0">
        <w:rPr>
          <w:rFonts w:ascii="Times New Roman" w:hAnsi="Times New Roman" w:cs="Times New Roman"/>
        </w:rPr>
        <w:t xml:space="preserve">, </w:t>
      </w:r>
      <w:r w:rsidRPr="00BB1BD0">
        <w:rPr>
          <w:rFonts w:ascii="Times New Roman" w:hAnsi="Times New Roman" w:cs="Times New Roman"/>
        </w:rPr>
        <w:t>кем и когда выдан)</w:t>
      </w:r>
    </w:p>
    <w:p w:rsidR="00AF0803" w:rsidRPr="00BB1BD0" w:rsidRDefault="00AF0803" w:rsidP="00C5482C">
      <w:pPr>
        <w:jc w:val="both"/>
        <w:rPr>
          <w:rFonts w:ascii="Times New Roman" w:hAnsi="Times New Roman" w:cs="Times New Roman"/>
        </w:rPr>
      </w:pPr>
      <w:r w:rsidRPr="00BB1BD0">
        <w:rPr>
          <w:rFonts w:ascii="Times New Roman" w:hAnsi="Times New Roman" w:cs="Times New Roman"/>
        </w:rPr>
        <w:t>проживающий (ая)________________________________________________</w:t>
      </w:r>
      <w:r w:rsidR="00FB3B37" w:rsidRPr="00BB1BD0">
        <w:rPr>
          <w:rFonts w:ascii="Times New Roman" w:hAnsi="Times New Roman" w:cs="Times New Roman"/>
        </w:rPr>
        <w:t>_____________,</w:t>
      </w:r>
    </w:p>
    <w:p w:rsidR="00AF0803" w:rsidRPr="00BB1BD0" w:rsidRDefault="00AF0803" w:rsidP="00C5482C">
      <w:pPr>
        <w:jc w:val="both"/>
        <w:rPr>
          <w:rFonts w:ascii="Times New Roman" w:hAnsi="Times New Roman" w:cs="Times New Roman"/>
        </w:rPr>
      </w:pPr>
      <w:r w:rsidRPr="00BB1BD0">
        <w:rPr>
          <w:rFonts w:ascii="Times New Roman" w:hAnsi="Times New Roman" w:cs="Times New Roman"/>
        </w:rPr>
        <w:t>действуя в своей воле и в своем интересе, даю согласие администрации города Кемерово как оператору персональных данных, расположенному: г. Кемерово, проспект Советский, д.54 (далее-  администрация города Кемерово),  на обработку, в том числе и с  использованием автоматизированной информационной системы администрации города Кемерово следующих моих персональных данных: фамилия, имя, отчество; дата рождения; место рождения; гражданство; пол; номер страхового медицинского полиса обязательного медицинского страхования; знание иностранного языка; образование; профессия; стаж работы; состояние в браке; состав семьи (ф.и.о. членов семьи и степень родства); данные паспорта; адрес  регистрации и фактический адрес проживания; дата регистрации по месту жительства; номер телефона;  оклад (ставка); произведенные мне  начисления и выплаты, данные о моей заработной плате; табельный номер; данные о приеме меня на  работу и переводе на другую работу; данные о повышении квалификации; данные о профессиональной переподготовке; данные о наградах (поощрениях), почетных званиях; данные о предоставленных отпусках; данные о социальных льготах, на которые я имею право; основания прекращения трудового договора; данные  водительского удостоверения (для водителей).</w:t>
      </w:r>
    </w:p>
    <w:p w:rsidR="00AF0803" w:rsidRPr="00BB1BD0" w:rsidRDefault="00AF0803" w:rsidP="00C5482C">
      <w:pPr>
        <w:jc w:val="both"/>
        <w:rPr>
          <w:rFonts w:ascii="Times New Roman" w:hAnsi="Times New Roman" w:cs="Times New Roman"/>
        </w:rPr>
      </w:pPr>
      <w:r w:rsidRPr="00BB1BD0">
        <w:rPr>
          <w:rFonts w:ascii="Times New Roman" w:hAnsi="Times New Roman" w:cs="Times New Roman"/>
        </w:rPr>
        <w:t>Под обработкой персональных данных, на которую  даю согласие, я понимаю: действия (операции) с персональными данными, включая сбор, систематизацию, накопление, хранение, уточнение (обновление, изменение), использование, распространение (в том числе передача), обезличивание, блокирование, уничтожение персональных данных.</w:t>
      </w:r>
    </w:p>
    <w:p w:rsidR="00AF0803" w:rsidRPr="00BB1BD0" w:rsidRDefault="00AF0803" w:rsidP="00C5482C">
      <w:pPr>
        <w:jc w:val="both"/>
        <w:rPr>
          <w:rFonts w:ascii="Times New Roman" w:hAnsi="Times New Roman" w:cs="Times New Roman"/>
        </w:rPr>
      </w:pPr>
      <w:r w:rsidRPr="00BB1BD0">
        <w:rPr>
          <w:rFonts w:ascii="Times New Roman" w:hAnsi="Times New Roman" w:cs="Times New Roman"/>
        </w:rPr>
        <w:t xml:space="preserve">Я даю согласие на обработку  моих персональных данных, в том числе и в автоматизированной  информационной системе администрации города Кемерово только в целях </w:t>
      </w:r>
      <w:r w:rsidRPr="00BB1BD0">
        <w:rPr>
          <w:rStyle w:val="grame"/>
          <w:rFonts w:ascii="Times New Roman" w:hAnsi="Times New Roman" w:cs="Times New Roman"/>
        </w:rPr>
        <w:t xml:space="preserve">обеспечения соблюдения Конституции Российской Федерации, </w:t>
      </w:r>
      <w:r w:rsidRPr="00BB1BD0">
        <w:rPr>
          <w:rFonts w:ascii="Times New Roman" w:hAnsi="Times New Roman" w:cs="Times New Roman"/>
        </w:rPr>
        <w:t>Трудового кодекса РФ (ТК РФ) от 30.12.2001 № 197-ФЗ и трудового договора, заключенного между мною и администрацией города Кемерово</w:t>
      </w:r>
      <w:r w:rsidRPr="00BB1BD0">
        <w:rPr>
          <w:rStyle w:val="grame"/>
          <w:rFonts w:ascii="Times New Roman" w:hAnsi="Times New Roman" w:cs="Times New Roman"/>
        </w:rPr>
        <w:t xml:space="preserve">, других законов и иных нормативных правовых актов, содействия мне в исполнении работы, обучении и должностном росте,  обеспечения личной безопасности  моей и членов моей семьи, а также в целях обеспечения сохранности </w:t>
      </w:r>
      <w:r w:rsidRPr="00BB1BD0">
        <w:rPr>
          <w:rStyle w:val="grame"/>
          <w:rFonts w:ascii="Times New Roman" w:hAnsi="Times New Roman" w:cs="Times New Roman"/>
        </w:rPr>
        <w:lastRenderedPageBreak/>
        <w:t>принадлежащего мне имущества, учета результатов исполнения мною должностных обязанностей и</w:t>
      </w:r>
      <w:r w:rsidRPr="00BB1BD0">
        <w:rPr>
          <w:rFonts w:ascii="Times New Roman" w:hAnsi="Times New Roman" w:cs="Times New Roman"/>
        </w:rPr>
        <w:t xml:space="preserve"> обеспечения сохранности имущества</w:t>
      </w:r>
      <w:r w:rsidRPr="00BB1BD0">
        <w:rPr>
          <w:rFonts w:ascii="Times New Roman" w:hAnsi="Times New Roman" w:cs="Times New Roman"/>
          <w:i/>
        </w:rPr>
        <w:t xml:space="preserve"> </w:t>
      </w:r>
      <w:r w:rsidRPr="00BB1BD0">
        <w:rPr>
          <w:rFonts w:ascii="Times New Roman" w:hAnsi="Times New Roman" w:cs="Times New Roman"/>
        </w:rPr>
        <w:t>администрации города Кемерово. Цель обработки моих персональных данных  достигается в момент истечения их сроков хранения, установленных нормативными правовыми актами федеральных органов власти. При достижении  целей обработки мои  персональные данные подлежат уничтожению в срок, не превышающий трех рабочих дней, если иное не определено федеральными законами.</w:t>
      </w:r>
    </w:p>
    <w:p w:rsidR="00AF0803" w:rsidRPr="00BB1BD0" w:rsidRDefault="00AF0803" w:rsidP="00C5482C">
      <w:pPr>
        <w:jc w:val="both"/>
        <w:rPr>
          <w:rFonts w:ascii="Times New Roman" w:hAnsi="Times New Roman" w:cs="Times New Roman"/>
        </w:rPr>
      </w:pPr>
      <w:r w:rsidRPr="00BB1BD0">
        <w:rPr>
          <w:rFonts w:ascii="Times New Roman" w:hAnsi="Times New Roman" w:cs="Times New Roman"/>
        </w:rPr>
        <w:t xml:space="preserve"> </w:t>
      </w:r>
      <w:r w:rsidRPr="00BB1BD0">
        <w:rPr>
          <w:rFonts w:ascii="Times New Roman" w:hAnsi="Times New Roman" w:cs="Times New Roman"/>
        </w:rPr>
        <w:tab/>
        <w:t>Мне разъяснено, что перечень лиц, имеющих доступ к моим персональным данным, определен приказом заместителя Главы города , руководителя аппарата.</w:t>
      </w:r>
    </w:p>
    <w:p w:rsidR="00AF0803" w:rsidRPr="00BB1BD0" w:rsidRDefault="00AF0803" w:rsidP="00C5482C">
      <w:pPr>
        <w:jc w:val="both"/>
        <w:rPr>
          <w:rFonts w:ascii="Times New Roman" w:hAnsi="Times New Roman" w:cs="Times New Roman"/>
        </w:rPr>
      </w:pPr>
      <w:r w:rsidRPr="00BB1BD0">
        <w:rPr>
          <w:rFonts w:ascii="Times New Roman" w:hAnsi="Times New Roman" w:cs="Times New Roman"/>
        </w:rPr>
        <w:t>_______________________________________________   ___________________  «____»__________20__г.</w:t>
      </w:r>
    </w:p>
    <w:p w:rsidR="00AF0803" w:rsidRPr="00BB1BD0" w:rsidRDefault="00AF0803" w:rsidP="00C5482C">
      <w:pPr>
        <w:jc w:val="both"/>
        <w:rPr>
          <w:rFonts w:ascii="Times New Roman" w:hAnsi="Times New Roman" w:cs="Times New Roman"/>
        </w:rPr>
      </w:pPr>
      <w:r w:rsidRPr="00BB1BD0">
        <w:rPr>
          <w:rFonts w:ascii="Times New Roman" w:hAnsi="Times New Roman" w:cs="Times New Roman"/>
        </w:rPr>
        <w:t xml:space="preserve">  (фамилия, имя, отчество)                                                            (подпись</w:t>
      </w:r>
      <w:r w:rsidR="00FB3B37" w:rsidRPr="00BB1BD0">
        <w:rPr>
          <w:rFonts w:ascii="Times New Roman" w:hAnsi="Times New Roman" w:cs="Times New Roman"/>
        </w:rPr>
        <w:t>)</w:t>
      </w:r>
    </w:p>
    <w:sectPr w:rsidR="00AF0803" w:rsidRPr="00BB1BD0" w:rsidSect="008435A4">
      <w:pgSz w:w="11906" w:h="16838"/>
      <w:pgMar w:top="1134" w:right="566" w:bottom="851" w:left="85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F475A" w:rsidRDefault="009F475A" w:rsidP="00AF0803">
      <w:pPr>
        <w:spacing w:after="0" w:line="240" w:lineRule="auto"/>
      </w:pPr>
      <w:r>
        <w:separator/>
      </w:r>
    </w:p>
  </w:endnote>
  <w:endnote w:type="continuationSeparator" w:id="1">
    <w:p w:rsidR="009F475A" w:rsidRDefault="009F475A" w:rsidP="00AF080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F475A" w:rsidRDefault="009F475A" w:rsidP="00AF0803">
      <w:pPr>
        <w:spacing w:after="0" w:line="240" w:lineRule="auto"/>
      </w:pPr>
      <w:r>
        <w:separator/>
      </w:r>
    </w:p>
  </w:footnote>
  <w:footnote w:type="continuationSeparator" w:id="1">
    <w:p w:rsidR="009F475A" w:rsidRDefault="009F475A" w:rsidP="00AF0803">
      <w:pPr>
        <w:spacing w:after="0" w:line="240" w:lineRule="auto"/>
      </w:pPr>
      <w:r>
        <w:continuationSeparator/>
      </w:r>
    </w:p>
  </w:footnote>
  <w:footnote w:id="2">
    <w:p w:rsidR="00155D48" w:rsidRDefault="00155D48" w:rsidP="00AF0803">
      <w:pPr>
        <w:pStyle w:val="a4"/>
      </w:pPr>
    </w:p>
  </w:footnote>
  <w:footnote w:id="3">
    <w:p w:rsidR="00155D48" w:rsidRDefault="00155D48" w:rsidP="00AF0803">
      <w:pPr>
        <w:pStyle w:val="a4"/>
      </w:pPr>
    </w:p>
  </w:footnote>
  <w:footnote w:id="4">
    <w:p w:rsidR="00155D48" w:rsidRDefault="00155D48" w:rsidP="00AF0803">
      <w:pPr>
        <w:rPr>
          <w:sz w:val="24"/>
          <w:szCs w:val="24"/>
        </w:rPr>
      </w:pPr>
      <w:r>
        <w:rPr>
          <w:rStyle w:val="a8"/>
        </w:rPr>
        <w:footnoteRef/>
      </w:r>
      <w:r>
        <w:t xml:space="preserve"> </w:t>
      </w:r>
      <w:r>
        <w:rPr>
          <w:sz w:val="20"/>
        </w:rPr>
        <w:t>В соответствии с ч.4. ст.10 Федерального закона от 02.05.2006 № 59-ФЗ (ред. от 29.06.2010) "О порядке рассмотрения обращений граждан Российской Федерации".</w:t>
      </w:r>
    </w:p>
    <w:p w:rsidR="00155D48" w:rsidRDefault="00155D48" w:rsidP="00AF0803">
      <w:pPr>
        <w:pStyle w:val="a4"/>
      </w:pPr>
    </w:p>
  </w:footnote>
  <w:footnote w:id="5">
    <w:p w:rsidR="00155D48" w:rsidRDefault="00155D48" w:rsidP="00AF0803">
      <w:pPr>
        <w:pStyle w:val="a4"/>
      </w:pPr>
      <w:r>
        <w:rPr>
          <w:rStyle w:val="a8"/>
        </w:rPr>
        <w:footnoteRef/>
      </w:r>
      <w:r>
        <w:t xml:space="preserve"> Отказ по формальным основаниям может быть осуществлен соответствии с ч.2 ст.20 Федерального закона РФ «О персональных данных» от 27.07.2006 № 152-ФЗ, а также  ст.7 и ст.11 Федерального закона от 2 мая 2006  №59-ФЗ "О порядке рассмотрения обращений граждан Российской Федерации", п.5 Административного регламента по исполнению муниципальной функции «Рассмотрение обращений граждан в администрации города Кемерово», утвержденного  постановлением администрации города Кемерово от 17.05.2010  №44.  </w:t>
      </w:r>
    </w:p>
  </w:footnote>
  <w:footnote w:id="6">
    <w:p w:rsidR="00155D48" w:rsidRDefault="00155D48" w:rsidP="00AF0803">
      <w:pPr>
        <w:pStyle w:val="a4"/>
      </w:pPr>
      <w:r>
        <w:rPr>
          <w:rStyle w:val="a8"/>
        </w:rPr>
        <w:footnoteRef/>
      </w:r>
      <w:r>
        <w:t xml:space="preserve"> Если иное не предусмотрено федеральными законами</w:t>
      </w:r>
    </w:p>
  </w:footnote>
  <w:footnote w:id="7">
    <w:p w:rsidR="00155D48" w:rsidRDefault="00155D48" w:rsidP="00AF0803">
      <w:pPr>
        <w:pStyle w:val="a4"/>
      </w:pPr>
      <w:r>
        <w:rPr>
          <w:rStyle w:val="a8"/>
        </w:rPr>
        <w:footnoteRef/>
      </w:r>
      <w:r>
        <w:t xml:space="preserve"> Управление Роскомнадзора по Кемеровской области</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C78A0"/>
    <w:multiLevelType w:val="hybridMultilevel"/>
    <w:tmpl w:val="F188818E"/>
    <w:lvl w:ilvl="0" w:tplc="04129038">
      <w:numFmt w:val="bullet"/>
      <w:pStyle w:val="a"/>
      <w:lvlText w:val="-"/>
      <w:lvlJc w:val="left"/>
      <w:pPr>
        <w:ind w:left="1069" w:hanging="360"/>
      </w:pPr>
      <w:rPr>
        <w:rFonts w:ascii="Times New Roman" w:eastAsia="Times New Roman" w:hAnsi="Times New Roman" w:cs="Times New Roman" w:hint="default"/>
      </w:rPr>
    </w:lvl>
    <w:lvl w:ilvl="1" w:tplc="04190003">
      <w:start w:val="1"/>
      <w:numFmt w:val="decimal"/>
      <w:lvlText w:val="%2."/>
      <w:lvlJc w:val="left"/>
      <w:pPr>
        <w:tabs>
          <w:tab w:val="num" w:pos="1789"/>
        </w:tabs>
        <w:ind w:left="1789" w:hanging="360"/>
      </w:pPr>
    </w:lvl>
    <w:lvl w:ilvl="2" w:tplc="04190005">
      <w:start w:val="1"/>
      <w:numFmt w:val="bullet"/>
      <w:lvlText w:val=""/>
      <w:lvlJc w:val="left"/>
      <w:pPr>
        <w:ind w:left="2509" w:hanging="360"/>
      </w:pPr>
      <w:rPr>
        <w:rFonts w:ascii="Wingdings" w:hAnsi="Wingdings" w:hint="default"/>
      </w:rPr>
    </w:lvl>
    <w:lvl w:ilvl="3" w:tplc="04190001">
      <w:start w:val="1"/>
      <w:numFmt w:val="bullet"/>
      <w:lvlText w:val=""/>
      <w:lvlJc w:val="left"/>
      <w:pPr>
        <w:ind w:left="3229" w:hanging="360"/>
      </w:pPr>
      <w:rPr>
        <w:rFonts w:ascii="Symbol" w:hAnsi="Symbol" w:hint="default"/>
      </w:r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08431C97"/>
    <w:multiLevelType w:val="multilevel"/>
    <w:tmpl w:val="86E8192C"/>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96357C3"/>
    <w:multiLevelType w:val="multilevel"/>
    <w:tmpl w:val="2D8CD272"/>
    <w:lvl w:ilvl="0">
      <w:start w:val="5"/>
      <w:numFmt w:val="decimal"/>
      <w:lvlText w:val="%1"/>
      <w:lvlJc w:val="left"/>
      <w:pPr>
        <w:tabs>
          <w:tab w:val="num" w:pos="570"/>
        </w:tabs>
        <w:ind w:left="570" w:hanging="570"/>
      </w:pPr>
    </w:lvl>
    <w:lvl w:ilvl="1">
      <w:start w:val="3"/>
      <w:numFmt w:val="decimal"/>
      <w:lvlText w:val="%1.%2"/>
      <w:lvlJc w:val="left"/>
      <w:pPr>
        <w:tabs>
          <w:tab w:val="num" w:pos="1072"/>
        </w:tabs>
        <w:ind w:left="1072" w:hanging="570"/>
      </w:pPr>
    </w:lvl>
    <w:lvl w:ilvl="2">
      <w:start w:val="5"/>
      <w:numFmt w:val="decimal"/>
      <w:lvlText w:val="%1.%2.%3"/>
      <w:lvlJc w:val="left"/>
      <w:pPr>
        <w:tabs>
          <w:tab w:val="num" w:pos="1724"/>
        </w:tabs>
        <w:ind w:left="1724" w:hanging="720"/>
      </w:pPr>
    </w:lvl>
    <w:lvl w:ilvl="3">
      <w:start w:val="1"/>
      <w:numFmt w:val="decimal"/>
      <w:lvlText w:val="%1.%2.%3.%4"/>
      <w:lvlJc w:val="left"/>
      <w:pPr>
        <w:tabs>
          <w:tab w:val="num" w:pos="2586"/>
        </w:tabs>
        <w:ind w:left="2586" w:hanging="1080"/>
      </w:pPr>
    </w:lvl>
    <w:lvl w:ilvl="4">
      <w:start w:val="1"/>
      <w:numFmt w:val="decimal"/>
      <w:lvlText w:val="%1.%2.%3.%4.%5"/>
      <w:lvlJc w:val="left"/>
      <w:pPr>
        <w:tabs>
          <w:tab w:val="num" w:pos="3088"/>
        </w:tabs>
        <w:ind w:left="3088" w:hanging="1080"/>
      </w:pPr>
    </w:lvl>
    <w:lvl w:ilvl="5">
      <w:start w:val="1"/>
      <w:numFmt w:val="decimal"/>
      <w:lvlText w:val="%1.%2.%3.%4.%5.%6"/>
      <w:lvlJc w:val="left"/>
      <w:pPr>
        <w:tabs>
          <w:tab w:val="num" w:pos="3950"/>
        </w:tabs>
        <w:ind w:left="3950" w:hanging="1440"/>
      </w:pPr>
    </w:lvl>
    <w:lvl w:ilvl="6">
      <w:start w:val="1"/>
      <w:numFmt w:val="decimal"/>
      <w:lvlText w:val="%1.%2.%3.%4.%5.%6.%7"/>
      <w:lvlJc w:val="left"/>
      <w:pPr>
        <w:tabs>
          <w:tab w:val="num" w:pos="4452"/>
        </w:tabs>
        <w:ind w:left="4452" w:hanging="1440"/>
      </w:pPr>
    </w:lvl>
    <w:lvl w:ilvl="7">
      <w:start w:val="1"/>
      <w:numFmt w:val="decimal"/>
      <w:lvlText w:val="%1.%2.%3.%4.%5.%6.%7.%8"/>
      <w:lvlJc w:val="left"/>
      <w:pPr>
        <w:tabs>
          <w:tab w:val="num" w:pos="5314"/>
        </w:tabs>
        <w:ind w:left="5314" w:hanging="1800"/>
      </w:pPr>
    </w:lvl>
    <w:lvl w:ilvl="8">
      <w:start w:val="1"/>
      <w:numFmt w:val="decimal"/>
      <w:lvlText w:val="%1.%2.%3.%4.%5.%6.%7.%8.%9"/>
      <w:lvlJc w:val="left"/>
      <w:pPr>
        <w:tabs>
          <w:tab w:val="num" w:pos="6176"/>
        </w:tabs>
        <w:ind w:left="6176" w:hanging="2160"/>
      </w:pPr>
    </w:lvl>
  </w:abstractNum>
  <w:abstractNum w:abstractNumId="3">
    <w:nsid w:val="09F47D89"/>
    <w:multiLevelType w:val="multilevel"/>
    <w:tmpl w:val="AFE20F88"/>
    <w:lvl w:ilvl="0">
      <w:start w:val="5"/>
      <w:numFmt w:val="decimal"/>
      <w:lvlText w:val="%1."/>
      <w:lvlJc w:val="left"/>
      <w:pPr>
        <w:ind w:left="360" w:hanging="360"/>
      </w:pPr>
    </w:lvl>
    <w:lvl w:ilvl="1">
      <w:start w:val="2"/>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A087B1A"/>
    <w:multiLevelType w:val="hybridMultilevel"/>
    <w:tmpl w:val="13F04AB6"/>
    <w:lvl w:ilvl="0" w:tplc="035E89FC">
      <w:start w:val="1"/>
      <w:numFmt w:val="decimal"/>
      <w:lvlText w:val="%1."/>
      <w:lvlJc w:val="left"/>
      <w:pPr>
        <w:tabs>
          <w:tab w:val="num" w:pos="6314"/>
        </w:tabs>
        <w:ind w:left="6314" w:hanging="360"/>
      </w:pPr>
      <w:rPr>
        <w:b/>
      </w:rPr>
    </w:lvl>
    <w:lvl w:ilvl="1" w:tplc="04190019">
      <w:start w:val="1"/>
      <w:numFmt w:val="lowerLetter"/>
      <w:lvlText w:val="%2."/>
      <w:lvlJc w:val="left"/>
      <w:pPr>
        <w:tabs>
          <w:tab w:val="num" w:pos="7034"/>
        </w:tabs>
        <w:ind w:left="7034" w:hanging="360"/>
      </w:pPr>
    </w:lvl>
    <w:lvl w:ilvl="2" w:tplc="0419001B">
      <w:start w:val="1"/>
      <w:numFmt w:val="decimal"/>
      <w:lvlText w:val="%3."/>
      <w:lvlJc w:val="left"/>
      <w:pPr>
        <w:tabs>
          <w:tab w:val="num" w:pos="7814"/>
        </w:tabs>
        <w:ind w:left="7814" w:hanging="360"/>
      </w:pPr>
    </w:lvl>
    <w:lvl w:ilvl="3" w:tplc="0419000F">
      <w:start w:val="1"/>
      <w:numFmt w:val="decimal"/>
      <w:lvlText w:val="%4."/>
      <w:lvlJc w:val="left"/>
      <w:pPr>
        <w:tabs>
          <w:tab w:val="num" w:pos="8534"/>
        </w:tabs>
        <w:ind w:left="8534" w:hanging="360"/>
      </w:pPr>
    </w:lvl>
    <w:lvl w:ilvl="4" w:tplc="04190019">
      <w:start w:val="1"/>
      <w:numFmt w:val="decimal"/>
      <w:lvlText w:val="%5."/>
      <w:lvlJc w:val="left"/>
      <w:pPr>
        <w:tabs>
          <w:tab w:val="num" w:pos="9254"/>
        </w:tabs>
        <w:ind w:left="9254" w:hanging="360"/>
      </w:pPr>
    </w:lvl>
    <w:lvl w:ilvl="5" w:tplc="0419001B">
      <w:start w:val="1"/>
      <w:numFmt w:val="decimal"/>
      <w:lvlText w:val="%6."/>
      <w:lvlJc w:val="left"/>
      <w:pPr>
        <w:tabs>
          <w:tab w:val="num" w:pos="9974"/>
        </w:tabs>
        <w:ind w:left="9974" w:hanging="360"/>
      </w:pPr>
    </w:lvl>
    <w:lvl w:ilvl="6" w:tplc="0419000F">
      <w:start w:val="1"/>
      <w:numFmt w:val="decimal"/>
      <w:lvlText w:val="%7."/>
      <w:lvlJc w:val="left"/>
      <w:pPr>
        <w:tabs>
          <w:tab w:val="num" w:pos="10694"/>
        </w:tabs>
        <w:ind w:left="10694" w:hanging="360"/>
      </w:pPr>
    </w:lvl>
    <w:lvl w:ilvl="7" w:tplc="04190019">
      <w:start w:val="1"/>
      <w:numFmt w:val="decimal"/>
      <w:lvlText w:val="%8."/>
      <w:lvlJc w:val="left"/>
      <w:pPr>
        <w:tabs>
          <w:tab w:val="num" w:pos="11414"/>
        </w:tabs>
        <w:ind w:left="11414" w:hanging="360"/>
      </w:pPr>
    </w:lvl>
    <w:lvl w:ilvl="8" w:tplc="0419001B">
      <w:start w:val="1"/>
      <w:numFmt w:val="decimal"/>
      <w:lvlText w:val="%9."/>
      <w:lvlJc w:val="left"/>
      <w:pPr>
        <w:tabs>
          <w:tab w:val="num" w:pos="12134"/>
        </w:tabs>
        <w:ind w:left="12134" w:hanging="360"/>
      </w:pPr>
    </w:lvl>
  </w:abstractNum>
  <w:abstractNum w:abstractNumId="5">
    <w:nsid w:val="12A501C9"/>
    <w:multiLevelType w:val="multilevel"/>
    <w:tmpl w:val="45624EE6"/>
    <w:lvl w:ilvl="0">
      <w:start w:val="3"/>
      <w:numFmt w:val="decimal"/>
      <w:lvlText w:val="%1."/>
      <w:lvlJc w:val="left"/>
      <w:pPr>
        <w:tabs>
          <w:tab w:val="num" w:pos="435"/>
        </w:tabs>
        <w:ind w:left="435" w:hanging="435"/>
      </w:pPr>
    </w:lvl>
    <w:lvl w:ilvl="1">
      <w:start w:val="7"/>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138B6E09"/>
    <w:multiLevelType w:val="multilevel"/>
    <w:tmpl w:val="360CE47C"/>
    <w:lvl w:ilvl="0">
      <w:start w:val="5"/>
      <w:numFmt w:val="decimal"/>
      <w:lvlText w:val="%1."/>
      <w:lvlJc w:val="left"/>
      <w:pPr>
        <w:tabs>
          <w:tab w:val="num" w:pos="630"/>
        </w:tabs>
        <w:ind w:left="630" w:hanging="630"/>
      </w:pPr>
    </w:lvl>
    <w:lvl w:ilvl="1">
      <w:start w:val="4"/>
      <w:numFmt w:val="decimal"/>
      <w:lvlText w:val="%1.%2."/>
      <w:lvlJc w:val="left"/>
      <w:pPr>
        <w:tabs>
          <w:tab w:val="num" w:pos="1080"/>
        </w:tabs>
        <w:ind w:left="1080" w:hanging="720"/>
      </w:pPr>
    </w:lvl>
    <w:lvl w:ilvl="2">
      <w:start w:val="4"/>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960"/>
        </w:tabs>
        <w:ind w:left="3960" w:hanging="180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5040"/>
        </w:tabs>
        <w:ind w:left="5040" w:hanging="2160"/>
      </w:pPr>
    </w:lvl>
  </w:abstractNum>
  <w:abstractNum w:abstractNumId="7">
    <w:nsid w:val="156B51AF"/>
    <w:multiLevelType w:val="multilevel"/>
    <w:tmpl w:val="219CCCE0"/>
    <w:lvl w:ilvl="0">
      <w:start w:val="5"/>
      <w:numFmt w:val="decimal"/>
      <w:lvlText w:val="%1."/>
      <w:lvlJc w:val="left"/>
      <w:pPr>
        <w:ind w:left="360" w:hanging="360"/>
      </w:pPr>
    </w:lvl>
    <w:lvl w:ilvl="1">
      <w:start w:val="3"/>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16697D84"/>
    <w:multiLevelType w:val="multilevel"/>
    <w:tmpl w:val="ED323E40"/>
    <w:lvl w:ilvl="0">
      <w:start w:val="1"/>
      <w:numFmt w:val="decimal"/>
      <w:lvlText w:val="%1."/>
      <w:lvlJc w:val="left"/>
      <w:pPr>
        <w:tabs>
          <w:tab w:val="num" w:pos="360"/>
        </w:tabs>
        <w:ind w:left="360" w:hanging="360"/>
      </w:pPr>
      <w:rPr>
        <w:rFonts w:cs="Times New Roman"/>
      </w:rPr>
    </w:lvl>
    <w:lvl w:ilvl="1">
      <w:start w:val="3"/>
      <w:numFmt w:val="decimal"/>
      <w:lvlText w:val="%1.%2."/>
      <w:lvlJc w:val="left"/>
      <w:pPr>
        <w:tabs>
          <w:tab w:val="num" w:pos="720"/>
        </w:tabs>
        <w:ind w:left="720" w:hanging="360"/>
      </w:pPr>
      <w:rPr>
        <w:rFonts w:cs="Times New Roman"/>
      </w:rPr>
    </w:lvl>
    <w:lvl w:ilvl="2">
      <w:start w:val="1"/>
      <w:numFmt w:val="decimal"/>
      <w:lvlText w:val="%1.%2.%3."/>
      <w:lvlJc w:val="left"/>
      <w:pPr>
        <w:tabs>
          <w:tab w:val="num" w:pos="1440"/>
        </w:tabs>
        <w:ind w:left="1440" w:hanging="720"/>
      </w:pPr>
      <w:rPr>
        <w:rFonts w:cs="Times New Roman"/>
      </w:rPr>
    </w:lvl>
    <w:lvl w:ilvl="3">
      <w:start w:val="1"/>
      <w:numFmt w:val="decimal"/>
      <w:lvlText w:val="%1.%2.%3.%4."/>
      <w:lvlJc w:val="left"/>
      <w:pPr>
        <w:tabs>
          <w:tab w:val="num" w:pos="1800"/>
        </w:tabs>
        <w:ind w:left="1800" w:hanging="720"/>
      </w:pPr>
      <w:rPr>
        <w:rFonts w:cs="Times New Roman"/>
      </w:rPr>
    </w:lvl>
    <w:lvl w:ilvl="4">
      <w:start w:val="1"/>
      <w:numFmt w:val="decimal"/>
      <w:lvlText w:val="%1.%2.%3.%4.%5."/>
      <w:lvlJc w:val="left"/>
      <w:pPr>
        <w:tabs>
          <w:tab w:val="num" w:pos="2520"/>
        </w:tabs>
        <w:ind w:left="2520" w:hanging="1080"/>
      </w:pPr>
      <w:rPr>
        <w:rFonts w:cs="Times New Roman"/>
      </w:rPr>
    </w:lvl>
    <w:lvl w:ilvl="5">
      <w:start w:val="1"/>
      <w:numFmt w:val="decimal"/>
      <w:lvlText w:val="%1.%2.%3.%4.%5.%6."/>
      <w:lvlJc w:val="left"/>
      <w:pPr>
        <w:tabs>
          <w:tab w:val="num" w:pos="2880"/>
        </w:tabs>
        <w:ind w:left="2880" w:hanging="1080"/>
      </w:pPr>
      <w:rPr>
        <w:rFonts w:cs="Times New Roman"/>
      </w:rPr>
    </w:lvl>
    <w:lvl w:ilvl="6">
      <w:start w:val="1"/>
      <w:numFmt w:val="decimal"/>
      <w:lvlText w:val="%1.%2.%3.%4.%5.%6.%7."/>
      <w:lvlJc w:val="left"/>
      <w:pPr>
        <w:tabs>
          <w:tab w:val="num" w:pos="3600"/>
        </w:tabs>
        <w:ind w:left="3600" w:hanging="1440"/>
      </w:pPr>
      <w:rPr>
        <w:rFonts w:cs="Times New Roman"/>
      </w:rPr>
    </w:lvl>
    <w:lvl w:ilvl="7">
      <w:start w:val="1"/>
      <w:numFmt w:val="decimal"/>
      <w:lvlText w:val="%1.%2.%3.%4.%5.%6.%7.%8."/>
      <w:lvlJc w:val="left"/>
      <w:pPr>
        <w:tabs>
          <w:tab w:val="num" w:pos="3960"/>
        </w:tabs>
        <w:ind w:left="3960" w:hanging="1440"/>
      </w:pPr>
      <w:rPr>
        <w:rFonts w:cs="Times New Roman"/>
      </w:rPr>
    </w:lvl>
    <w:lvl w:ilvl="8">
      <w:start w:val="1"/>
      <w:numFmt w:val="decimal"/>
      <w:lvlText w:val="%1.%2.%3.%4.%5.%6.%7.%8.%9."/>
      <w:lvlJc w:val="left"/>
      <w:pPr>
        <w:tabs>
          <w:tab w:val="num" w:pos="4680"/>
        </w:tabs>
        <w:ind w:left="4680" w:hanging="1800"/>
      </w:pPr>
      <w:rPr>
        <w:rFonts w:cs="Times New Roman"/>
      </w:rPr>
    </w:lvl>
  </w:abstractNum>
  <w:abstractNum w:abstractNumId="9">
    <w:nsid w:val="16F97FDE"/>
    <w:multiLevelType w:val="multilevel"/>
    <w:tmpl w:val="77F42CFC"/>
    <w:lvl w:ilvl="0">
      <w:start w:val="3"/>
      <w:numFmt w:val="decimal"/>
      <w:lvlText w:val="%1"/>
      <w:lvlJc w:val="left"/>
      <w:pPr>
        <w:tabs>
          <w:tab w:val="num" w:pos="360"/>
        </w:tabs>
        <w:ind w:left="360" w:hanging="360"/>
      </w:pPr>
    </w:lvl>
    <w:lvl w:ilvl="1">
      <w:start w:val="4"/>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0">
    <w:nsid w:val="1B9E454E"/>
    <w:multiLevelType w:val="multilevel"/>
    <w:tmpl w:val="E4C878CE"/>
    <w:lvl w:ilvl="0">
      <w:start w:val="4"/>
      <w:numFmt w:val="decimal"/>
      <w:lvlText w:val="%1"/>
      <w:lvlJc w:val="left"/>
      <w:pPr>
        <w:tabs>
          <w:tab w:val="num" w:pos="360"/>
        </w:tabs>
        <w:ind w:left="360" w:hanging="360"/>
      </w:pPr>
    </w:lvl>
    <w:lvl w:ilvl="1">
      <w:start w:val="2"/>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1">
    <w:nsid w:val="1C371C55"/>
    <w:multiLevelType w:val="multilevel"/>
    <w:tmpl w:val="0C6E3936"/>
    <w:lvl w:ilvl="0">
      <w:start w:val="6"/>
      <w:numFmt w:val="decimal"/>
      <w:lvlText w:val="%1."/>
      <w:lvlJc w:val="left"/>
      <w:pPr>
        <w:ind w:left="360" w:hanging="360"/>
      </w:pPr>
    </w:lvl>
    <w:lvl w:ilvl="1">
      <w:start w:val="3"/>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1CB87A39"/>
    <w:multiLevelType w:val="multilevel"/>
    <w:tmpl w:val="56E86E10"/>
    <w:lvl w:ilvl="0">
      <w:start w:val="4"/>
      <w:numFmt w:val="decimal"/>
      <w:lvlText w:val="%1."/>
      <w:lvlJc w:val="left"/>
      <w:pPr>
        <w:tabs>
          <w:tab w:val="num" w:pos="435"/>
        </w:tabs>
        <w:ind w:left="435" w:hanging="435"/>
      </w:pPr>
    </w:lvl>
    <w:lvl w:ilvl="1">
      <w:start w:val="3"/>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3">
    <w:nsid w:val="25085644"/>
    <w:multiLevelType w:val="multilevel"/>
    <w:tmpl w:val="7E785CC6"/>
    <w:lvl w:ilvl="0">
      <w:start w:val="3"/>
      <w:numFmt w:val="decimal"/>
      <w:lvlText w:val="%1"/>
      <w:lvlJc w:val="left"/>
      <w:pPr>
        <w:tabs>
          <w:tab w:val="num" w:pos="780"/>
        </w:tabs>
        <w:ind w:left="780" w:hanging="780"/>
      </w:pPr>
    </w:lvl>
    <w:lvl w:ilvl="1">
      <w:start w:val="7"/>
      <w:numFmt w:val="decimal"/>
      <w:lvlText w:val="%1.%2"/>
      <w:lvlJc w:val="left"/>
      <w:pPr>
        <w:tabs>
          <w:tab w:val="num" w:pos="1111"/>
        </w:tabs>
        <w:ind w:left="1111" w:hanging="780"/>
      </w:pPr>
    </w:lvl>
    <w:lvl w:ilvl="2">
      <w:start w:val="1"/>
      <w:numFmt w:val="decimal"/>
      <w:lvlText w:val="%1.%2.%3"/>
      <w:lvlJc w:val="left"/>
      <w:pPr>
        <w:tabs>
          <w:tab w:val="num" w:pos="1442"/>
        </w:tabs>
        <w:ind w:left="1442" w:hanging="780"/>
      </w:pPr>
    </w:lvl>
    <w:lvl w:ilvl="3">
      <w:start w:val="1"/>
      <w:numFmt w:val="decimal"/>
      <w:lvlText w:val="%1.%2.%3.%4"/>
      <w:lvlJc w:val="left"/>
      <w:pPr>
        <w:tabs>
          <w:tab w:val="num" w:pos="2073"/>
        </w:tabs>
        <w:ind w:left="2073" w:hanging="1080"/>
      </w:pPr>
    </w:lvl>
    <w:lvl w:ilvl="4">
      <w:start w:val="1"/>
      <w:numFmt w:val="decimal"/>
      <w:lvlText w:val="%1.%2.%3.%4.%5"/>
      <w:lvlJc w:val="left"/>
      <w:pPr>
        <w:tabs>
          <w:tab w:val="num" w:pos="2404"/>
        </w:tabs>
        <w:ind w:left="2404" w:hanging="1080"/>
      </w:pPr>
    </w:lvl>
    <w:lvl w:ilvl="5">
      <w:start w:val="1"/>
      <w:numFmt w:val="decimal"/>
      <w:lvlText w:val="%1.%2.%3.%4.%5.%6"/>
      <w:lvlJc w:val="left"/>
      <w:pPr>
        <w:tabs>
          <w:tab w:val="num" w:pos="3095"/>
        </w:tabs>
        <w:ind w:left="3095" w:hanging="1440"/>
      </w:pPr>
    </w:lvl>
    <w:lvl w:ilvl="6">
      <w:start w:val="1"/>
      <w:numFmt w:val="decimal"/>
      <w:lvlText w:val="%1.%2.%3.%4.%5.%6.%7"/>
      <w:lvlJc w:val="left"/>
      <w:pPr>
        <w:tabs>
          <w:tab w:val="num" w:pos="3426"/>
        </w:tabs>
        <w:ind w:left="3426" w:hanging="1440"/>
      </w:pPr>
    </w:lvl>
    <w:lvl w:ilvl="7">
      <w:start w:val="1"/>
      <w:numFmt w:val="decimal"/>
      <w:lvlText w:val="%1.%2.%3.%4.%5.%6.%7.%8"/>
      <w:lvlJc w:val="left"/>
      <w:pPr>
        <w:tabs>
          <w:tab w:val="num" w:pos="4117"/>
        </w:tabs>
        <w:ind w:left="4117" w:hanging="1800"/>
      </w:pPr>
    </w:lvl>
    <w:lvl w:ilvl="8">
      <w:start w:val="1"/>
      <w:numFmt w:val="decimal"/>
      <w:lvlText w:val="%1.%2.%3.%4.%5.%6.%7.%8.%9"/>
      <w:lvlJc w:val="left"/>
      <w:pPr>
        <w:tabs>
          <w:tab w:val="num" w:pos="4808"/>
        </w:tabs>
        <w:ind w:left="4808" w:hanging="2160"/>
      </w:pPr>
    </w:lvl>
  </w:abstractNum>
  <w:abstractNum w:abstractNumId="14">
    <w:nsid w:val="2A622FA1"/>
    <w:multiLevelType w:val="multilevel"/>
    <w:tmpl w:val="8B0E2FCC"/>
    <w:lvl w:ilvl="0">
      <w:start w:val="1"/>
      <w:numFmt w:val="decimal"/>
      <w:lvlText w:val="%1."/>
      <w:lvlJc w:val="left"/>
      <w:pPr>
        <w:tabs>
          <w:tab w:val="num" w:pos="720"/>
        </w:tabs>
        <w:ind w:left="720" w:hanging="360"/>
      </w:pPr>
      <w:rPr>
        <w:rFonts w:cs="Times New Roman"/>
      </w:rPr>
    </w:lvl>
    <w:lvl w:ilvl="1">
      <w:start w:val="1"/>
      <w:numFmt w:val="decimal"/>
      <w:isLgl/>
      <w:lvlText w:val="%1.%2."/>
      <w:lvlJc w:val="left"/>
      <w:pPr>
        <w:tabs>
          <w:tab w:val="num" w:pos="780"/>
        </w:tabs>
        <w:ind w:left="780" w:hanging="420"/>
      </w:pPr>
      <w:rPr>
        <w:rFonts w:cs="Times New Roman"/>
      </w:rPr>
    </w:lvl>
    <w:lvl w:ilvl="2">
      <w:start w:val="1"/>
      <w:numFmt w:val="decimal"/>
      <w:isLgl/>
      <w:lvlText w:val="%1.%2.%3."/>
      <w:lvlJc w:val="left"/>
      <w:pPr>
        <w:tabs>
          <w:tab w:val="num" w:pos="1080"/>
        </w:tabs>
        <w:ind w:left="1080" w:hanging="720"/>
      </w:pPr>
      <w:rPr>
        <w:rFonts w:cs="Times New Roman"/>
      </w:rPr>
    </w:lvl>
    <w:lvl w:ilvl="3">
      <w:start w:val="1"/>
      <w:numFmt w:val="decimal"/>
      <w:isLgl/>
      <w:lvlText w:val="%1.%2.%3.%4."/>
      <w:lvlJc w:val="left"/>
      <w:pPr>
        <w:tabs>
          <w:tab w:val="num" w:pos="1080"/>
        </w:tabs>
        <w:ind w:left="1080" w:hanging="720"/>
      </w:pPr>
      <w:rPr>
        <w:rFonts w:cs="Times New Roman"/>
      </w:rPr>
    </w:lvl>
    <w:lvl w:ilvl="4">
      <w:start w:val="1"/>
      <w:numFmt w:val="decimal"/>
      <w:isLgl/>
      <w:lvlText w:val="%1.%2.%3.%4.%5."/>
      <w:lvlJc w:val="left"/>
      <w:pPr>
        <w:tabs>
          <w:tab w:val="num" w:pos="1440"/>
        </w:tabs>
        <w:ind w:left="1440" w:hanging="1080"/>
      </w:pPr>
      <w:rPr>
        <w:rFonts w:cs="Times New Roman"/>
      </w:rPr>
    </w:lvl>
    <w:lvl w:ilvl="5">
      <w:start w:val="1"/>
      <w:numFmt w:val="decimal"/>
      <w:isLgl/>
      <w:lvlText w:val="%1.%2.%3.%4.%5.%6."/>
      <w:lvlJc w:val="left"/>
      <w:pPr>
        <w:tabs>
          <w:tab w:val="num" w:pos="1440"/>
        </w:tabs>
        <w:ind w:left="1440" w:hanging="1080"/>
      </w:pPr>
      <w:rPr>
        <w:rFonts w:cs="Times New Roman"/>
      </w:rPr>
    </w:lvl>
    <w:lvl w:ilvl="6">
      <w:start w:val="1"/>
      <w:numFmt w:val="decimal"/>
      <w:isLgl/>
      <w:lvlText w:val="%1.%2.%3.%4.%5.%6.%7."/>
      <w:lvlJc w:val="left"/>
      <w:pPr>
        <w:tabs>
          <w:tab w:val="num" w:pos="1800"/>
        </w:tabs>
        <w:ind w:left="1800" w:hanging="1440"/>
      </w:pPr>
      <w:rPr>
        <w:rFonts w:cs="Times New Roman"/>
      </w:rPr>
    </w:lvl>
    <w:lvl w:ilvl="7">
      <w:start w:val="1"/>
      <w:numFmt w:val="decimal"/>
      <w:isLgl/>
      <w:lvlText w:val="%1.%2.%3.%4.%5.%6.%7.%8."/>
      <w:lvlJc w:val="left"/>
      <w:pPr>
        <w:tabs>
          <w:tab w:val="num" w:pos="1800"/>
        </w:tabs>
        <w:ind w:left="1800" w:hanging="1440"/>
      </w:pPr>
      <w:rPr>
        <w:rFonts w:cs="Times New Roman"/>
      </w:rPr>
    </w:lvl>
    <w:lvl w:ilvl="8">
      <w:start w:val="1"/>
      <w:numFmt w:val="decimal"/>
      <w:isLgl/>
      <w:lvlText w:val="%1.%2.%3.%4.%5.%6.%7.%8.%9."/>
      <w:lvlJc w:val="left"/>
      <w:pPr>
        <w:tabs>
          <w:tab w:val="num" w:pos="2160"/>
        </w:tabs>
        <w:ind w:left="2160" w:hanging="1800"/>
      </w:pPr>
      <w:rPr>
        <w:rFonts w:cs="Times New Roman"/>
      </w:rPr>
    </w:lvl>
  </w:abstractNum>
  <w:abstractNum w:abstractNumId="15">
    <w:nsid w:val="38793BCE"/>
    <w:multiLevelType w:val="multilevel"/>
    <w:tmpl w:val="C14E683E"/>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6">
    <w:nsid w:val="389A33B6"/>
    <w:multiLevelType w:val="multilevel"/>
    <w:tmpl w:val="2E8C2C04"/>
    <w:lvl w:ilvl="0">
      <w:start w:val="5"/>
      <w:numFmt w:val="decimal"/>
      <w:lvlText w:val="%1."/>
      <w:lvlJc w:val="left"/>
      <w:pPr>
        <w:tabs>
          <w:tab w:val="num" w:pos="645"/>
        </w:tabs>
        <w:ind w:left="645" w:hanging="645"/>
      </w:pPr>
    </w:lvl>
    <w:lvl w:ilvl="1">
      <w:start w:val="3"/>
      <w:numFmt w:val="decimal"/>
      <w:lvlText w:val="%1.%2."/>
      <w:lvlJc w:val="left"/>
      <w:pPr>
        <w:tabs>
          <w:tab w:val="num" w:pos="1222"/>
        </w:tabs>
        <w:ind w:left="1222" w:hanging="720"/>
      </w:pPr>
    </w:lvl>
    <w:lvl w:ilvl="2">
      <w:start w:val="6"/>
      <w:numFmt w:val="decimal"/>
      <w:lvlText w:val="%1.%2.%3."/>
      <w:lvlJc w:val="left"/>
      <w:pPr>
        <w:tabs>
          <w:tab w:val="num" w:pos="1724"/>
        </w:tabs>
        <w:ind w:left="1724" w:hanging="720"/>
      </w:pPr>
    </w:lvl>
    <w:lvl w:ilvl="3">
      <w:start w:val="1"/>
      <w:numFmt w:val="decimal"/>
      <w:lvlText w:val="%1.%2.%3.%4."/>
      <w:lvlJc w:val="left"/>
      <w:pPr>
        <w:tabs>
          <w:tab w:val="num" w:pos="2586"/>
        </w:tabs>
        <w:ind w:left="2586" w:hanging="1080"/>
      </w:pPr>
    </w:lvl>
    <w:lvl w:ilvl="4">
      <w:start w:val="1"/>
      <w:numFmt w:val="decimal"/>
      <w:lvlText w:val="%1.%2.%3.%4.%5."/>
      <w:lvlJc w:val="left"/>
      <w:pPr>
        <w:tabs>
          <w:tab w:val="num" w:pos="3088"/>
        </w:tabs>
        <w:ind w:left="3088" w:hanging="1080"/>
      </w:pPr>
    </w:lvl>
    <w:lvl w:ilvl="5">
      <w:start w:val="1"/>
      <w:numFmt w:val="decimal"/>
      <w:lvlText w:val="%1.%2.%3.%4.%5.%6."/>
      <w:lvlJc w:val="left"/>
      <w:pPr>
        <w:tabs>
          <w:tab w:val="num" w:pos="3950"/>
        </w:tabs>
        <w:ind w:left="3950" w:hanging="1440"/>
      </w:pPr>
    </w:lvl>
    <w:lvl w:ilvl="6">
      <w:start w:val="1"/>
      <w:numFmt w:val="decimal"/>
      <w:lvlText w:val="%1.%2.%3.%4.%5.%6.%7."/>
      <w:lvlJc w:val="left"/>
      <w:pPr>
        <w:tabs>
          <w:tab w:val="num" w:pos="4812"/>
        </w:tabs>
        <w:ind w:left="4812" w:hanging="1800"/>
      </w:pPr>
    </w:lvl>
    <w:lvl w:ilvl="7">
      <w:start w:val="1"/>
      <w:numFmt w:val="decimal"/>
      <w:lvlText w:val="%1.%2.%3.%4.%5.%6.%7.%8."/>
      <w:lvlJc w:val="left"/>
      <w:pPr>
        <w:tabs>
          <w:tab w:val="num" w:pos="5314"/>
        </w:tabs>
        <w:ind w:left="5314" w:hanging="1800"/>
      </w:pPr>
    </w:lvl>
    <w:lvl w:ilvl="8">
      <w:start w:val="1"/>
      <w:numFmt w:val="decimal"/>
      <w:lvlText w:val="%1.%2.%3.%4.%5.%6.%7.%8.%9."/>
      <w:lvlJc w:val="left"/>
      <w:pPr>
        <w:tabs>
          <w:tab w:val="num" w:pos="6176"/>
        </w:tabs>
        <w:ind w:left="6176" w:hanging="2160"/>
      </w:pPr>
    </w:lvl>
  </w:abstractNum>
  <w:abstractNum w:abstractNumId="17">
    <w:nsid w:val="3DFF199E"/>
    <w:multiLevelType w:val="multilevel"/>
    <w:tmpl w:val="02B2A1E4"/>
    <w:lvl w:ilvl="0">
      <w:start w:val="5"/>
      <w:numFmt w:val="decimal"/>
      <w:lvlText w:val="%1."/>
      <w:lvlJc w:val="left"/>
      <w:pPr>
        <w:tabs>
          <w:tab w:val="num" w:pos="630"/>
        </w:tabs>
        <w:ind w:left="630" w:hanging="630"/>
      </w:pPr>
    </w:lvl>
    <w:lvl w:ilvl="1">
      <w:start w:val="1"/>
      <w:numFmt w:val="decimal"/>
      <w:lvlText w:val="%1.%2."/>
      <w:lvlJc w:val="left"/>
      <w:pPr>
        <w:tabs>
          <w:tab w:val="num" w:pos="900"/>
        </w:tabs>
        <w:ind w:left="900" w:hanging="720"/>
      </w:pPr>
    </w:lvl>
    <w:lvl w:ilvl="2">
      <w:start w:val="3"/>
      <w:numFmt w:val="decimal"/>
      <w:lvlText w:val="%1.%2.%3."/>
      <w:lvlJc w:val="left"/>
      <w:pPr>
        <w:tabs>
          <w:tab w:val="num" w:pos="1080"/>
        </w:tabs>
        <w:ind w:left="1080" w:hanging="720"/>
      </w:pPr>
    </w:lvl>
    <w:lvl w:ilvl="3">
      <w:start w:val="1"/>
      <w:numFmt w:val="decimal"/>
      <w:lvlText w:val="%1.%2.%3.%4."/>
      <w:lvlJc w:val="left"/>
      <w:pPr>
        <w:tabs>
          <w:tab w:val="num" w:pos="1506"/>
        </w:tabs>
        <w:ind w:left="1506" w:hanging="1080"/>
      </w:pPr>
    </w:lvl>
    <w:lvl w:ilvl="4">
      <w:start w:val="1"/>
      <w:numFmt w:val="decimal"/>
      <w:lvlText w:val="%1.%2.%3.%4.%5."/>
      <w:lvlJc w:val="left"/>
      <w:pPr>
        <w:tabs>
          <w:tab w:val="num" w:pos="1800"/>
        </w:tabs>
        <w:ind w:left="1800" w:hanging="1080"/>
      </w:pPr>
    </w:lvl>
    <w:lvl w:ilvl="5">
      <w:start w:val="1"/>
      <w:numFmt w:val="decimal"/>
      <w:lvlText w:val="%1.%2.%3.%4.%5.%6."/>
      <w:lvlJc w:val="left"/>
      <w:pPr>
        <w:tabs>
          <w:tab w:val="num" w:pos="2340"/>
        </w:tabs>
        <w:ind w:left="2340" w:hanging="1440"/>
      </w:pPr>
    </w:lvl>
    <w:lvl w:ilvl="6">
      <w:start w:val="1"/>
      <w:numFmt w:val="decimal"/>
      <w:lvlText w:val="%1.%2.%3.%4.%5.%6.%7."/>
      <w:lvlJc w:val="left"/>
      <w:pPr>
        <w:tabs>
          <w:tab w:val="num" w:pos="2880"/>
        </w:tabs>
        <w:ind w:left="2880" w:hanging="1800"/>
      </w:pPr>
    </w:lvl>
    <w:lvl w:ilvl="7">
      <w:start w:val="1"/>
      <w:numFmt w:val="decimal"/>
      <w:lvlText w:val="%1.%2.%3.%4.%5.%6.%7.%8."/>
      <w:lvlJc w:val="left"/>
      <w:pPr>
        <w:tabs>
          <w:tab w:val="num" w:pos="3060"/>
        </w:tabs>
        <w:ind w:left="3060" w:hanging="1800"/>
      </w:pPr>
    </w:lvl>
    <w:lvl w:ilvl="8">
      <w:start w:val="1"/>
      <w:numFmt w:val="decimal"/>
      <w:lvlText w:val="%1.%2.%3.%4.%5.%6.%7.%8.%9."/>
      <w:lvlJc w:val="left"/>
      <w:pPr>
        <w:tabs>
          <w:tab w:val="num" w:pos="3600"/>
        </w:tabs>
        <w:ind w:left="3600" w:hanging="2160"/>
      </w:pPr>
    </w:lvl>
  </w:abstractNum>
  <w:abstractNum w:abstractNumId="18">
    <w:nsid w:val="3ED35D56"/>
    <w:multiLevelType w:val="multilevel"/>
    <w:tmpl w:val="CAC0A954"/>
    <w:lvl w:ilvl="0">
      <w:start w:val="3"/>
      <w:numFmt w:val="decimal"/>
      <w:lvlText w:val="%1"/>
      <w:lvlJc w:val="left"/>
      <w:pPr>
        <w:tabs>
          <w:tab w:val="num" w:pos="570"/>
        </w:tabs>
        <w:ind w:left="570" w:hanging="570"/>
      </w:pPr>
    </w:lvl>
    <w:lvl w:ilvl="1">
      <w:start w:val="9"/>
      <w:numFmt w:val="decimal"/>
      <w:lvlText w:val="%1.%2"/>
      <w:lvlJc w:val="left"/>
      <w:pPr>
        <w:tabs>
          <w:tab w:val="num" w:pos="930"/>
        </w:tabs>
        <w:ind w:left="930" w:hanging="570"/>
      </w:pPr>
    </w:lvl>
    <w:lvl w:ilvl="2">
      <w:start w:val="2"/>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5040"/>
        </w:tabs>
        <w:ind w:left="5040" w:hanging="2160"/>
      </w:pPr>
    </w:lvl>
  </w:abstractNum>
  <w:abstractNum w:abstractNumId="19">
    <w:nsid w:val="46AF6D8B"/>
    <w:multiLevelType w:val="multilevel"/>
    <w:tmpl w:val="6ED68A0E"/>
    <w:lvl w:ilvl="0">
      <w:start w:val="3"/>
      <w:numFmt w:val="decimal"/>
      <w:lvlText w:val="%1."/>
      <w:lvlJc w:val="left"/>
      <w:pPr>
        <w:tabs>
          <w:tab w:val="num" w:pos="1065"/>
        </w:tabs>
        <w:ind w:left="1065" w:hanging="1065"/>
      </w:pPr>
    </w:lvl>
    <w:lvl w:ilvl="1">
      <w:start w:val="8"/>
      <w:numFmt w:val="decimal"/>
      <w:lvlText w:val="%1.%2."/>
      <w:lvlJc w:val="left"/>
      <w:pPr>
        <w:tabs>
          <w:tab w:val="num" w:pos="1441"/>
        </w:tabs>
        <w:ind w:left="1441" w:hanging="1065"/>
      </w:pPr>
    </w:lvl>
    <w:lvl w:ilvl="2">
      <w:start w:val="2"/>
      <w:numFmt w:val="decimal"/>
      <w:lvlText w:val="%1.%2.%3."/>
      <w:lvlJc w:val="left"/>
      <w:pPr>
        <w:tabs>
          <w:tab w:val="num" w:pos="1817"/>
        </w:tabs>
        <w:ind w:left="1817" w:hanging="1065"/>
      </w:pPr>
    </w:lvl>
    <w:lvl w:ilvl="3">
      <w:start w:val="6"/>
      <w:numFmt w:val="decimal"/>
      <w:lvlText w:val="%1.%2.%3.%4."/>
      <w:lvlJc w:val="left"/>
      <w:pPr>
        <w:tabs>
          <w:tab w:val="num" w:pos="2208"/>
        </w:tabs>
        <w:ind w:left="2208" w:hanging="1080"/>
      </w:pPr>
    </w:lvl>
    <w:lvl w:ilvl="4">
      <w:start w:val="1"/>
      <w:numFmt w:val="decimal"/>
      <w:lvlText w:val="%1.%2.%3.%4.%5."/>
      <w:lvlJc w:val="left"/>
      <w:pPr>
        <w:tabs>
          <w:tab w:val="num" w:pos="2584"/>
        </w:tabs>
        <w:ind w:left="2584" w:hanging="1080"/>
      </w:pPr>
    </w:lvl>
    <w:lvl w:ilvl="5">
      <w:start w:val="1"/>
      <w:numFmt w:val="decimal"/>
      <w:lvlText w:val="%1.%2.%3.%4.%5.%6."/>
      <w:lvlJc w:val="left"/>
      <w:pPr>
        <w:tabs>
          <w:tab w:val="num" w:pos="3320"/>
        </w:tabs>
        <w:ind w:left="3320" w:hanging="1440"/>
      </w:pPr>
    </w:lvl>
    <w:lvl w:ilvl="6">
      <w:start w:val="1"/>
      <w:numFmt w:val="decimal"/>
      <w:lvlText w:val="%1.%2.%3.%4.%5.%6.%7."/>
      <w:lvlJc w:val="left"/>
      <w:pPr>
        <w:tabs>
          <w:tab w:val="num" w:pos="4056"/>
        </w:tabs>
        <w:ind w:left="4056" w:hanging="1800"/>
      </w:pPr>
    </w:lvl>
    <w:lvl w:ilvl="7">
      <w:start w:val="1"/>
      <w:numFmt w:val="decimal"/>
      <w:lvlText w:val="%1.%2.%3.%4.%5.%6.%7.%8."/>
      <w:lvlJc w:val="left"/>
      <w:pPr>
        <w:tabs>
          <w:tab w:val="num" w:pos="4432"/>
        </w:tabs>
        <w:ind w:left="4432" w:hanging="1800"/>
      </w:pPr>
    </w:lvl>
    <w:lvl w:ilvl="8">
      <w:start w:val="1"/>
      <w:numFmt w:val="decimal"/>
      <w:lvlText w:val="%1.%2.%3.%4.%5.%6.%7.%8.%9."/>
      <w:lvlJc w:val="left"/>
      <w:pPr>
        <w:tabs>
          <w:tab w:val="num" w:pos="5168"/>
        </w:tabs>
        <w:ind w:left="5168" w:hanging="2160"/>
      </w:pPr>
    </w:lvl>
  </w:abstractNum>
  <w:abstractNum w:abstractNumId="20">
    <w:nsid w:val="559919DE"/>
    <w:multiLevelType w:val="multilevel"/>
    <w:tmpl w:val="23CC98D4"/>
    <w:lvl w:ilvl="0">
      <w:start w:val="3"/>
      <w:numFmt w:val="decimal"/>
      <w:lvlText w:val="%1"/>
      <w:lvlJc w:val="left"/>
      <w:pPr>
        <w:tabs>
          <w:tab w:val="num" w:pos="780"/>
        </w:tabs>
        <w:ind w:left="780" w:hanging="780"/>
      </w:pPr>
    </w:lvl>
    <w:lvl w:ilvl="1">
      <w:start w:val="8"/>
      <w:numFmt w:val="decimal"/>
      <w:lvlText w:val="%1.%2"/>
      <w:lvlJc w:val="left"/>
      <w:pPr>
        <w:tabs>
          <w:tab w:val="num" w:pos="1156"/>
        </w:tabs>
        <w:ind w:left="1156" w:hanging="780"/>
      </w:pPr>
    </w:lvl>
    <w:lvl w:ilvl="2">
      <w:start w:val="2"/>
      <w:numFmt w:val="decimal"/>
      <w:lvlText w:val="%1.%2.%3"/>
      <w:lvlJc w:val="left"/>
      <w:pPr>
        <w:tabs>
          <w:tab w:val="num" w:pos="1532"/>
        </w:tabs>
        <w:ind w:left="1532" w:hanging="780"/>
      </w:pPr>
    </w:lvl>
    <w:lvl w:ilvl="3">
      <w:start w:val="1"/>
      <w:numFmt w:val="decimal"/>
      <w:lvlText w:val="%1.%2.%3.%4"/>
      <w:lvlJc w:val="left"/>
      <w:pPr>
        <w:tabs>
          <w:tab w:val="num" w:pos="2208"/>
        </w:tabs>
        <w:ind w:left="2208" w:hanging="1080"/>
      </w:pPr>
    </w:lvl>
    <w:lvl w:ilvl="4">
      <w:start w:val="1"/>
      <w:numFmt w:val="decimal"/>
      <w:lvlText w:val="%1.%2.%3.%4.%5"/>
      <w:lvlJc w:val="left"/>
      <w:pPr>
        <w:tabs>
          <w:tab w:val="num" w:pos="2584"/>
        </w:tabs>
        <w:ind w:left="2584" w:hanging="1080"/>
      </w:pPr>
    </w:lvl>
    <w:lvl w:ilvl="5">
      <w:start w:val="1"/>
      <w:numFmt w:val="decimal"/>
      <w:lvlText w:val="%1.%2.%3.%4.%5.%6"/>
      <w:lvlJc w:val="left"/>
      <w:pPr>
        <w:tabs>
          <w:tab w:val="num" w:pos="3320"/>
        </w:tabs>
        <w:ind w:left="3320" w:hanging="1440"/>
      </w:pPr>
    </w:lvl>
    <w:lvl w:ilvl="6">
      <w:start w:val="1"/>
      <w:numFmt w:val="decimal"/>
      <w:lvlText w:val="%1.%2.%3.%4.%5.%6.%7"/>
      <w:lvlJc w:val="left"/>
      <w:pPr>
        <w:tabs>
          <w:tab w:val="num" w:pos="3696"/>
        </w:tabs>
        <w:ind w:left="3696" w:hanging="1440"/>
      </w:pPr>
    </w:lvl>
    <w:lvl w:ilvl="7">
      <w:start w:val="1"/>
      <w:numFmt w:val="decimal"/>
      <w:lvlText w:val="%1.%2.%3.%4.%5.%6.%7.%8"/>
      <w:lvlJc w:val="left"/>
      <w:pPr>
        <w:tabs>
          <w:tab w:val="num" w:pos="4432"/>
        </w:tabs>
        <w:ind w:left="4432" w:hanging="1800"/>
      </w:pPr>
    </w:lvl>
    <w:lvl w:ilvl="8">
      <w:start w:val="1"/>
      <w:numFmt w:val="decimal"/>
      <w:lvlText w:val="%1.%2.%3.%4.%5.%6.%7.%8.%9"/>
      <w:lvlJc w:val="left"/>
      <w:pPr>
        <w:tabs>
          <w:tab w:val="num" w:pos="5168"/>
        </w:tabs>
        <w:ind w:left="5168" w:hanging="2160"/>
      </w:pPr>
    </w:lvl>
  </w:abstractNum>
  <w:abstractNum w:abstractNumId="21">
    <w:nsid w:val="63CC45F8"/>
    <w:multiLevelType w:val="multilevel"/>
    <w:tmpl w:val="E9167DD4"/>
    <w:lvl w:ilvl="0">
      <w:start w:val="3"/>
      <w:numFmt w:val="decimal"/>
      <w:lvlText w:val="%1"/>
      <w:lvlJc w:val="left"/>
      <w:pPr>
        <w:tabs>
          <w:tab w:val="num" w:pos="780"/>
        </w:tabs>
        <w:ind w:left="780" w:hanging="780"/>
      </w:pPr>
    </w:lvl>
    <w:lvl w:ilvl="1">
      <w:start w:val="8"/>
      <w:numFmt w:val="decimal"/>
      <w:lvlText w:val="%1.%2"/>
      <w:lvlJc w:val="left"/>
      <w:pPr>
        <w:tabs>
          <w:tab w:val="num" w:pos="1140"/>
        </w:tabs>
        <w:ind w:left="1140" w:hanging="780"/>
      </w:pPr>
    </w:lvl>
    <w:lvl w:ilvl="2">
      <w:start w:val="1"/>
      <w:numFmt w:val="decimal"/>
      <w:lvlText w:val="%1.%2.%3"/>
      <w:lvlJc w:val="left"/>
      <w:pPr>
        <w:tabs>
          <w:tab w:val="num" w:pos="1500"/>
        </w:tabs>
        <w:ind w:left="1500" w:hanging="78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5040"/>
        </w:tabs>
        <w:ind w:left="5040" w:hanging="2160"/>
      </w:pPr>
    </w:lvl>
  </w:abstractNum>
  <w:abstractNum w:abstractNumId="22">
    <w:nsid w:val="6A4B08A6"/>
    <w:multiLevelType w:val="multilevel"/>
    <w:tmpl w:val="CE4A8EEA"/>
    <w:lvl w:ilvl="0">
      <w:start w:val="3"/>
      <w:numFmt w:val="decimal"/>
      <w:lvlText w:val="%1"/>
      <w:lvlJc w:val="left"/>
      <w:pPr>
        <w:tabs>
          <w:tab w:val="num" w:pos="780"/>
        </w:tabs>
        <w:ind w:left="780" w:hanging="780"/>
      </w:pPr>
    </w:lvl>
    <w:lvl w:ilvl="1">
      <w:start w:val="8"/>
      <w:numFmt w:val="decimal"/>
      <w:lvlText w:val="%1.%2"/>
      <w:lvlJc w:val="left"/>
      <w:pPr>
        <w:tabs>
          <w:tab w:val="num" w:pos="1156"/>
        </w:tabs>
        <w:ind w:left="1156" w:hanging="780"/>
      </w:pPr>
    </w:lvl>
    <w:lvl w:ilvl="2">
      <w:start w:val="1"/>
      <w:numFmt w:val="decimal"/>
      <w:lvlText w:val="%1.%2.%3"/>
      <w:lvlJc w:val="left"/>
      <w:pPr>
        <w:tabs>
          <w:tab w:val="num" w:pos="1532"/>
        </w:tabs>
        <w:ind w:left="1532" w:hanging="780"/>
      </w:pPr>
    </w:lvl>
    <w:lvl w:ilvl="3">
      <w:start w:val="6"/>
      <w:numFmt w:val="decimal"/>
      <w:lvlText w:val="%1.%2.%3.%4"/>
      <w:lvlJc w:val="left"/>
      <w:pPr>
        <w:tabs>
          <w:tab w:val="num" w:pos="2208"/>
        </w:tabs>
        <w:ind w:left="2208" w:hanging="1080"/>
      </w:pPr>
    </w:lvl>
    <w:lvl w:ilvl="4">
      <w:start w:val="1"/>
      <w:numFmt w:val="decimal"/>
      <w:lvlText w:val="%1.%2.%3.%4.%5"/>
      <w:lvlJc w:val="left"/>
      <w:pPr>
        <w:tabs>
          <w:tab w:val="num" w:pos="2584"/>
        </w:tabs>
        <w:ind w:left="2584" w:hanging="1080"/>
      </w:pPr>
    </w:lvl>
    <w:lvl w:ilvl="5">
      <w:start w:val="1"/>
      <w:numFmt w:val="decimal"/>
      <w:lvlText w:val="%1.%2.%3.%4.%5.%6"/>
      <w:lvlJc w:val="left"/>
      <w:pPr>
        <w:tabs>
          <w:tab w:val="num" w:pos="3320"/>
        </w:tabs>
        <w:ind w:left="3320" w:hanging="1440"/>
      </w:pPr>
    </w:lvl>
    <w:lvl w:ilvl="6">
      <w:start w:val="1"/>
      <w:numFmt w:val="decimal"/>
      <w:lvlText w:val="%1.%2.%3.%4.%5.%6.%7"/>
      <w:lvlJc w:val="left"/>
      <w:pPr>
        <w:tabs>
          <w:tab w:val="num" w:pos="3696"/>
        </w:tabs>
        <w:ind w:left="3696" w:hanging="1440"/>
      </w:pPr>
    </w:lvl>
    <w:lvl w:ilvl="7">
      <w:start w:val="1"/>
      <w:numFmt w:val="decimal"/>
      <w:lvlText w:val="%1.%2.%3.%4.%5.%6.%7.%8"/>
      <w:lvlJc w:val="left"/>
      <w:pPr>
        <w:tabs>
          <w:tab w:val="num" w:pos="4432"/>
        </w:tabs>
        <w:ind w:left="4432" w:hanging="1800"/>
      </w:pPr>
    </w:lvl>
    <w:lvl w:ilvl="8">
      <w:start w:val="1"/>
      <w:numFmt w:val="decimal"/>
      <w:lvlText w:val="%1.%2.%3.%4.%5.%6.%7.%8.%9"/>
      <w:lvlJc w:val="left"/>
      <w:pPr>
        <w:tabs>
          <w:tab w:val="num" w:pos="5168"/>
        </w:tabs>
        <w:ind w:left="5168" w:hanging="2160"/>
      </w:pPr>
    </w:lvl>
  </w:abstractNum>
  <w:abstractNum w:abstractNumId="23">
    <w:nsid w:val="7AFD0A9C"/>
    <w:multiLevelType w:val="multilevel"/>
    <w:tmpl w:val="6F72C65A"/>
    <w:lvl w:ilvl="0">
      <w:start w:val="4"/>
      <w:numFmt w:val="decimal"/>
      <w:lvlText w:val="%1."/>
      <w:lvlJc w:val="left"/>
      <w:pPr>
        <w:ind w:left="360" w:hanging="360"/>
      </w:pPr>
    </w:lvl>
    <w:lvl w:ilvl="1">
      <w:start w:val="3"/>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3"/>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startOverride w:val="3"/>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lvlOverride w:ilvl="0">
      <w:startOverride w:val="3"/>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3"/>
    </w:lvlOverride>
    <w:lvlOverride w:ilvl="1">
      <w:startOverride w:val="8"/>
    </w:lvlOverride>
    <w:lvlOverride w:ilvl="2">
      <w:startOverride w:val="1"/>
    </w:lvlOverride>
    <w:lvlOverride w:ilvl="3">
      <w:startOverride w:val="6"/>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lvlOverride w:ilvl="0">
      <w:startOverride w:val="3"/>
    </w:lvlOverride>
    <w:lvlOverride w:ilvl="1">
      <w:startOverride w:val="8"/>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9"/>
    <w:lvlOverride w:ilvl="0">
      <w:startOverride w:val="3"/>
    </w:lvlOverride>
    <w:lvlOverride w:ilvl="1">
      <w:startOverride w:val="8"/>
    </w:lvlOverride>
    <w:lvlOverride w:ilvl="2">
      <w:startOverride w:val="2"/>
    </w:lvlOverride>
    <w:lvlOverride w:ilvl="3">
      <w:startOverride w:val="6"/>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lvlOverride w:ilvl="0">
      <w:startOverride w:val="3"/>
    </w:lvlOverride>
    <w:lvlOverride w:ilvl="1">
      <w:startOverride w:val="9"/>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lvlOverride w:ilvl="0">
      <w:startOverride w:val="5"/>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5"/>
    </w:lvlOverride>
    <w:lvlOverride w:ilvl="1">
      <w:startOverride w:val="3"/>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lvlOverride w:ilvl="0">
      <w:startOverride w:val="5"/>
    </w:lvlOverride>
    <w:lvlOverride w:ilvl="1">
      <w:startOverride w:val="3"/>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lvlOverride w:ilvl="0">
      <w:startOverride w:val="5"/>
    </w:lvlOverride>
    <w:lvlOverride w:ilvl="1">
      <w:startOverride w:val="4"/>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6"/>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AF0803"/>
    <w:rsid w:val="000A6945"/>
    <w:rsid w:val="00155D48"/>
    <w:rsid w:val="001E7B2A"/>
    <w:rsid w:val="001F0C2A"/>
    <w:rsid w:val="00201780"/>
    <w:rsid w:val="0023191C"/>
    <w:rsid w:val="00282F03"/>
    <w:rsid w:val="002C55E0"/>
    <w:rsid w:val="00340564"/>
    <w:rsid w:val="00357183"/>
    <w:rsid w:val="003823C6"/>
    <w:rsid w:val="004C6F5B"/>
    <w:rsid w:val="00526C14"/>
    <w:rsid w:val="0056611F"/>
    <w:rsid w:val="005F58EC"/>
    <w:rsid w:val="0079396C"/>
    <w:rsid w:val="007C6C20"/>
    <w:rsid w:val="00800C19"/>
    <w:rsid w:val="008071B3"/>
    <w:rsid w:val="008435A4"/>
    <w:rsid w:val="00882013"/>
    <w:rsid w:val="008B029F"/>
    <w:rsid w:val="009429CE"/>
    <w:rsid w:val="00962E9A"/>
    <w:rsid w:val="009C1D73"/>
    <w:rsid w:val="009E3D87"/>
    <w:rsid w:val="009F475A"/>
    <w:rsid w:val="00A50E2C"/>
    <w:rsid w:val="00A76BC8"/>
    <w:rsid w:val="00A96063"/>
    <w:rsid w:val="00AF0803"/>
    <w:rsid w:val="00BB1BD0"/>
    <w:rsid w:val="00C108F8"/>
    <w:rsid w:val="00C5482C"/>
    <w:rsid w:val="00D76FC8"/>
    <w:rsid w:val="00D77F16"/>
    <w:rsid w:val="00D9525A"/>
    <w:rsid w:val="00E70DD8"/>
    <w:rsid w:val="00E813C1"/>
    <w:rsid w:val="00EB03B3"/>
    <w:rsid w:val="00EC2850"/>
    <w:rsid w:val="00EE0E1E"/>
    <w:rsid w:val="00F3157D"/>
    <w:rsid w:val="00F32E24"/>
    <w:rsid w:val="00F56616"/>
    <w:rsid w:val="00F7357F"/>
    <w:rsid w:val="00F73F8A"/>
    <w:rsid w:val="00FB3B37"/>
    <w:rsid w:val="00FE66D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EB03B3"/>
  </w:style>
  <w:style w:type="paragraph" w:styleId="1">
    <w:name w:val="heading 1"/>
    <w:basedOn w:val="a0"/>
    <w:next w:val="a0"/>
    <w:link w:val="10"/>
    <w:qFormat/>
    <w:rsid w:val="00AF0803"/>
    <w:pPr>
      <w:keepNext/>
      <w:keepLines/>
      <w:numPr>
        <w:numId w:val="1"/>
      </w:numPr>
      <w:suppressAutoHyphens/>
      <w:spacing w:before="240" w:after="0" w:line="336" w:lineRule="auto"/>
      <w:contextualSpacing/>
      <w:outlineLvl w:val="0"/>
    </w:pPr>
    <w:rPr>
      <w:rFonts w:ascii="Times New Roman" w:eastAsia="Times New Roman" w:hAnsi="Times New Roman" w:cs="Times New Roman"/>
      <w:b/>
      <w:caps/>
      <w:kern w:val="28"/>
      <w:sz w:val="28"/>
      <w:szCs w:val="20"/>
    </w:rPr>
  </w:style>
  <w:style w:type="paragraph" w:styleId="2">
    <w:name w:val="heading 2"/>
    <w:basedOn w:val="a0"/>
    <w:next w:val="a0"/>
    <w:link w:val="20"/>
    <w:unhideWhenUsed/>
    <w:qFormat/>
    <w:rsid w:val="00AF0803"/>
    <w:pPr>
      <w:keepNext/>
      <w:keepLines/>
      <w:numPr>
        <w:ilvl w:val="1"/>
        <w:numId w:val="1"/>
      </w:numPr>
      <w:suppressAutoHyphens/>
      <w:spacing w:before="120" w:after="120" w:line="240" w:lineRule="auto"/>
      <w:contextualSpacing/>
      <w:jc w:val="both"/>
      <w:outlineLvl w:val="1"/>
    </w:pPr>
    <w:rPr>
      <w:rFonts w:ascii="Times New Roman" w:eastAsia="Times New Roman" w:hAnsi="Times New Roman" w:cs="Times New Roman"/>
      <w:b/>
      <w:sz w:val="28"/>
      <w:szCs w:val="20"/>
    </w:rPr>
  </w:style>
  <w:style w:type="paragraph" w:styleId="3">
    <w:name w:val="heading 3"/>
    <w:basedOn w:val="a0"/>
    <w:next w:val="a0"/>
    <w:link w:val="30"/>
    <w:semiHidden/>
    <w:unhideWhenUsed/>
    <w:qFormat/>
    <w:rsid w:val="00AF0803"/>
    <w:pPr>
      <w:numPr>
        <w:ilvl w:val="2"/>
        <w:numId w:val="1"/>
      </w:numPr>
      <w:suppressAutoHyphens/>
      <w:spacing w:after="0" w:line="336" w:lineRule="auto"/>
      <w:contextualSpacing/>
      <w:jc w:val="both"/>
      <w:outlineLvl w:val="2"/>
    </w:pPr>
    <w:rPr>
      <w:rFonts w:ascii="Times New Roman" w:eastAsia="Times New Roman" w:hAnsi="Times New Roman" w:cs="Times New Roman"/>
      <w:b/>
      <w:sz w:val="28"/>
      <w:szCs w:val="20"/>
    </w:rPr>
  </w:style>
  <w:style w:type="paragraph" w:styleId="4">
    <w:name w:val="heading 4"/>
    <w:basedOn w:val="a0"/>
    <w:next w:val="a0"/>
    <w:link w:val="40"/>
    <w:semiHidden/>
    <w:unhideWhenUsed/>
    <w:qFormat/>
    <w:rsid w:val="00AF0803"/>
    <w:pPr>
      <w:numPr>
        <w:ilvl w:val="3"/>
        <w:numId w:val="1"/>
      </w:numPr>
      <w:suppressAutoHyphens/>
      <w:spacing w:after="0" w:line="336" w:lineRule="auto"/>
      <w:contextualSpacing/>
      <w:jc w:val="center"/>
      <w:outlineLvl w:val="3"/>
    </w:pPr>
    <w:rPr>
      <w:rFonts w:ascii="Times New Roman" w:eastAsia="Times New Roman" w:hAnsi="Times New Roman" w:cs="Times New Roman"/>
      <w:b/>
      <w:sz w:val="28"/>
      <w:szCs w:val="20"/>
    </w:rPr>
  </w:style>
  <w:style w:type="paragraph" w:styleId="5">
    <w:name w:val="heading 5"/>
    <w:basedOn w:val="a0"/>
    <w:next w:val="a0"/>
    <w:link w:val="50"/>
    <w:uiPriority w:val="9"/>
    <w:semiHidden/>
    <w:unhideWhenUsed/>
    <w:qFormat/>
    <w:rsid w:val="00AF0803"/>
    <w:pPr>
      <w:keepNext/>
      <w:keepLines/>
      <w:numPr>
        <w:ilvl w:val="4"/>
        <w:numId w:val="1"/>
      </w:numPr>
      <w:spacing w:before="200" w:after="0" w:line="240" w:lineRule="auto"/>
      <w:contextualSpacing/>
      <w:jc w:val="both"/>
      <w:outlineLvl w:val="4"/>
    </w:pPr>
    <w:rPr>
      <w:rFonts w:ascii="Cambria" w:eastAsia="Times New Roman" w:hAnsi="Cambria" w:cs="Times New Roman"/>
      <w:color w:val="243F60"/>
      <w:sz w:val="28"/>
      <w:szCs w:val="20"/>
    </w:rPr>
  </w:style>
  <w:style w:type="paragraph" w:styleId="6">
    <w:name w:val="heading 6"/>
    <w:basedOn w:val="a0"/>
    <w:next w:val="a0"/>
    <w:link w:val="60"/>
    <w:uiPriority w:val="9"/>
    <w:semiHidden/>
    <w:unhideWhenUsed/>
    <w:qFormat/>
    <w:rsid w:val="00AF0803"/>
    <w:pPr>
      <w:keepNext/>
      <w:keepLines/>
      <w:numPr>
        <w:ilvl w:val="5"/>
        <w:numId w:val="1"/>
      </w:numPr>
      <w:spacing w:before="200" w:after="0" w:line="240" w:lineRule="auto"/>
      <w:contextualSpacing/>
      <w:jc w:val="both"/>
      <w:outlineLvl w:val="5"/>
    </w:pPr>
    <w:rPr>
      <w:rFonts w:ascii="Cambria" w:eastAsia="Times New Roman" w:hAnsi="Cambria" w:cs="Times New Roman"/>
      <w:i/>
      <w:iCs/>
      <w:color w:val="243F60"/>
      <w:sz w:val="28"/>
      <w:szCs w:val="20"/>
    </w:rPr>
  </w:style>
  <w:style w:type="paragraph" w:styleId="7">
    <w:name w:val="heading 7"/>
    <w:basedOn w:val="a0"/>
    <w:next w:val="a0"/>
    <w:link w:val="70"/>
    <w:uiPriority w:val="9"/>
    <w:semiHidden/>
    <w:unhideWhenUsed/>
    <w:qFormat/>
    <w:rsid w:val="00AF0803"/>
    <w:pPr>
      <w:keepNext/>
      <w:keepLines/>
      <w:numPr>
        <w:ilvl w:val="6"/>
        <w:numId w:val="1"/>
      </w:numPr>
      <w:spacing w:before="200" w:after="0" w:line="240" w:lineRule="auto"/>
      <w:contextualSpacing/>
      <w:jc w:val="both"/>
      <w:outlineLvl w:val="6"/>
    </w:pPr>
    <w:rPr>
      <w:rFonts w:ascii="Cambria" w:eastAsia="Times New Roman" w:hAnsi="Cambria" w:cs="Times New Roman"/>
      <w:i/>
      <w:iCs/>
      <w:color w:val="404040"/>
      <w:sz w:val="28"/>
      <w:szCs w:val="20"/>
    </w:rPr>
  </w:style>
  <w:style w:type="paragraph" w:styleId="8">
    <w:name w:val="heading 8"/>
    <w:basedOn w:val="a0"/>
    <w:next w:val="a0"/>
    <w:link w:val="80"/>
    <w:uiPriority w:val="9"/>
    <w:semiHidden/>
    <w:unhideWhenUsed/>
    <w:qFormat/>
    <w:rsid w:val="00AF0803"/>
    <w:pPr>
      <w:keepNext/>
      <w:keepLines/>
      <w:numPr>
        <w:ilvl w:val="7"/>
        <w:numId w:val="1"/>
      </w:numPr>
      <w:spacing w:before="200" w:after="0" w:line="240" w:lineRule="auto"/>
      <w:contextualSpacing/>
      <w:jc w:val="both"/>
      <w:outlineLvl w:val="7"/>
    </w:pPr>
    <w:rPr>
      <w:rFonts w:ascii="Cambria" w:eastAsia="Times New Roman" w:hAnsi="Cambria" w:cs="Times New Roman"/>
      <w:color w:val="404040"/>
      <w:sz w:val="20"/>
      <w:szCs w:val="20"/>
    </w:rPr>
  </w:style>
  <w:style w:type="paragraph" w:styleId="9">
    <w:name w:val="heading 9"/>
    <w:basedOn w:val="a0"/>
    <w:next w:val="a0"/>
    <w:link w:val="90"/>
    <w:uiPriority w:val="9"/>
    <w:semiHidden/>
    <w:unhideWhenUsed/>
    <w:qFormat/>
    <w:rsid w:val="00AF0803"/>
    <w:pPr>
      <w:keepNext/>
      <w:keepLines/>
      <w:numPr>
        <w:ilvl w:val="8"/>
        <w:numId w:val="1"/>
      </w:numPr>
      <w:spacing w:before="200" w:after="0" w:line="240" w:lineRule="auto"/>
      <w:contextualSpacing/>
      <w:jc w:val="both"/>
      <w:outlineLvl w:val="8"/>
    </w:pPr>
    <w:rPr>
      <w:rFonts w:ascii="Cambria" w:eastAsia="Times New Roman" w:hAnsi="Cambria" w:cs="Times New Roman"/>
      <w:i/>
      <w:iCs/>
      <w:color w:val="404040"/>
      <w:sz w:val="20"/>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AF0803"/>
    <w:rPr>
      <w:rFonts w:ascii="Times New Roman" w:eastAsia="Times New Roman" w:hAnsi="Times New Roman" w:cs="Times New Roman"/>
      <w:b/>
      <w:caps/>
      <w:kern w:val="28"/>
      <w:sz w:val="28"/>
      <w:szCs w:val="20"/>
    </w:rPr>
  </w:style>
  <w:style w:type="character" w:customStyle="1" w:styleId="20">
    <w:name w:val="Заголовок 2 Знак"/>
    <w:basedOn w:val="a1"/>
    <w:link w:val="2"/>
    <w:rsid w:val="00AF0803"/>
    <w:rPr>
      <w:rFonts w:ascii="Times New Roman" w:eastAsia="Times New Roman" w:hAnsi="Times New Roman" w:cs="Times New Roman"/>
      <w:b/>
      <w:sz w:val="28"/>
      <w:szCs w:val="20"/>
    </w:rPr>
  </w:style>
  <w:style w:type="character" w:customStyle="1" w:styleId="30">
    <w:name w:val="Заголовок 3 Знак"/>
    <w:basedOn w:val="a1"/>
    <w:link w:val="3"/>
    <w:semiHidden/>
    <w:rsid w:val="00AF0803"/>
    <w:rPr>
      <w:rFonts w:ascii="Times New Roman" w:eastAsia="Times New Roman" w:hAnsi="Times New Roman" w:cs="Times New Roman"/>
      <w:b/>
      <w:sz w:val="28"/>
      <w:szCs w:val="20"/>
    </w:rPr>
  </w:style>
  <w:style w:type="character" w:customStyle="1" w:styleId="40">
    <w:name w:val="Заголовок 4 Знак"/>
    <w:basedOn w:val="a1"/>
    <w:link w:val="4"/>
    <w:semiHidden/>
    <w:rsid w:val="00AF0803"/>
    <w:rPr>
      <w:rFonts w:ascii="Times New Roman" w:eastAsia="Times New Roman" w:hAnsi="Times New Roman" w:cs="Times New Roman"/>
      <w:b/>
      <w:sz w:val="28"/>
      <w:szCs w:val="20"/>
    </w:rPr>
  </w:style>
  <w:style w:type="character" w:customStyle="1" w:styleId="50">
    <w:name w:val="Заголовок 5 Знак"/>
    <w:basedOn w:val="a1"/>
    <w:link w:val="5"/>
    <w:uiPriority w:val="9"/>
    <w:semiHidden/>
    <w:rsid w:val="00AF0803"/>
    <w:rPr>
      <w:rFonts w:ascii="Cambria" w:eastAsia="Times New Roman" w:hAnsi="Cambria" w:cs="Times New Roman"/>
      <w:color w:val="243F60"/>
      <w:sz w:val="28"/>
      <w:szCs w:val="20"/>
    </w:rPr>
  </w:style>
  <w:style w:type="character" w:customStyle="1" w:styleId="60">
    <w:name w:val="Заголовок 6 Знак"/>
    <w:basedOn w:val="a1"/>
    <w:link w:val="6"/>
    <w:uiPriority w:val="9"/>
    <w:semiHidden/>
    <w:rsid w:val="00AF0803"/>
    <w:rPr>
      <w:rFonts w:ascii="Cambria" w:eastAsia="Times New Roman" w:hAnsi="Cambria" w:cs="Times New Roman"/>
      <w:i/>
      <w:iCs/>
      <w:color w:val="243F60"/>
      <w:sz w:val="28"/>
      <w:szCs w:val="20"/>
    </w:rPr>
  </w:style>
  <w:style w:type="character" w:customStyle="1" w:styleId="70">
    <w:name w:val="Заголовок 7 Знак"/>
    <w:basedOn w:val="a1"/>
    <w:link w:val="7"/>
    <w:uiPriority w:val="9"/>
    <w:semiHidden/>
    <w:rsid w:val="00AF0803"/>
    <w:rPr>
      <w:rFonts w:ascii="Cambria" w:eastAsia="Times New Roman" w:hAnsi="Cambria" w:cs="Times New Roman"/>
      <w:i/>
      <w:iCs/>
      <w:color w:val="404040"/>
      <w:sz w:val="28"/>
      <w:szCs w:val="20"/>
    </w:rPr>
  </w:style>
  <w:style w:type="character" w:customStyle="1" w:styleId="80">
    <w:name w:val="Заголовок 8 Знак"/>
    <w:basedOn w:val="a1"/>
    <w:link w:val="8"/>
    <w:uiPriority w:val="9"/>
    <w:semiHidden/>
    <w:rsid w:val="00AF0803"/>
    <w:rPr>
      <w:rFonts w:ascii="Cambria" w:eastAsia="Times New Roman" w:hAnsi="Cambria" w:cs="Times New Roman"/>
      <w:color w:val="404040"/>
      <w:sz w:val="20"/>
      <w:szCs w:val="20"/>
    </w:rPr>
  </w:style>
  <w:style w:type="character" w:customStyle="1" w:styleId="90">
    <w:name w:val="Заголовок 9 Знак"/>
    <w:basedOn w:val="a1"/>
    <w:link w:val="9"/>
    <w:uiPriority w:val="9"/>
    <w:semiHidden/>
    <w:rsid w:val="00AF0803"/>
    <w:rPr>
      <w:rFonts w:ascii="Cambria" w:eastAsia="Times New Roman" w:hAnsi="Cambria" w:cs="Times New Roman"/>
      <w:i/>
      <w:iCs/>
      <w:color w:val="404040"/>
      <w:sz w:val="20"/>
      <w:szCs w:val="20"/>
    </w:rPr>
  </w:style>
  <w:style w:type="paragraph" w:styleId="a4">
    <w:name w:val="footnote text"/>
    <w:basedOn w:val="a0"/>
    <w:link w:val="a5"/>
    <w:uiPriority w:val="99"/>
    <w:semiHidden/>
    <w:unhideWhenUsed/>
    <w:rsid w:val="00AF0803"/>
    <w:pPr>
      <w:spacing w:after="0" w:line="240" w:lineRule="auto"/>
      <w:ind w:firstLine="709"/>
      <w:contextualSpacing/>
      <w:jc w:val="both"/>
    </w:pPr>
    <w:rPr>
      <w:rFonts w:ascii="Times New Roman" w:eastAsia="Times New Roman" w:hAnsi="Times New Roman" w:cs="Times New Roman"/>
      <w:sz w:val="20"/>
      <w:szCs w:val="20"/>
    </w:rPr>
  </w:style>
  <w:style w:type="character" w:customStyle="1" w:styleId="a5">
    <w:name w:val="Текст сноски Знак"/>
    <w:basedOn w:val="a1"/>
    <w:link w:val="a4"/>
    <w:uiPriority w:val="99"/>
    <w:semiHidden/>
    <w:rsid w:val="00AF0803"/>
    <w:rPr>
      <w:rFonts w:ascii="Times New Roman" w:eastAsia="Times New Roman" w:hAnsi="Times New Roman" w:cs="Times New Roman"/>
      <w:sz w:val="20"/>
      <w:szCs w:val="20"/>
    </w:rPr>
  </w:style>
  <w:style w:type="paragraph" w:styleId="a6">
    <w:name w:val="Body Text"/>
    <w:basedOn w:val="a0"/>
    <w:link w:val="a7"/>
    <w:uiPriority w:val="99"/>
    <w:semiHidden/>
    <w:unhideWhenUsed/>
    <w:rsid w:val="00AF0803"/>
    <w:pPr>
      <w:spacing w:after="0" w:line="336" w:lineRule="auto"/>
      <w:ind w:firstLine="851"/>
      <w:contextualSpacing/>
      <w:jc w:val="both"/>
    </w:pPr>
    <w:rPr>
      <w:rFonts w:ascii="Times New Roman" w:eastAsia="Times New Roman" w:hAnsi="Times New Roman" w:cs="Times New Roman"/>
      <w:sz w:val="28"/>
      <w:szCs w:val="20"/>
    </w:rPr>
  </w:style>
  <w:style w:type="character" w:customStyle="1" w:styleId="a7">
    <w:name w:val="Основной текст Знак"/>
    <w:basedOn w:val="a1"/>
    <w:link w:val="a6"/>
    <w:uiPriority w:val="99"/>
    <w:semiHidden/>
    <w:rsid w:val="00AF0803"/>
    <w:rPr>
      <w:rFonts w:ascii="Times New Roman" w:eastAsia="Times New Roman" w:hAnsi="Times New Roman" w:cs="Times New Roman"/>
      <w:sz w:val="28"/>
      <w:szCs w:val="20"/>
    </w:rPr>
  </w:style>
  <w:style w:type="paragraph" w:styleId="31">
    <w:name w:val="Body Text Indent 3"/>
    <w:basedOn w:val="a0"/>
    <w:link w:val="32"/>
    <w:uiPriority w:val="99"/>
    <w:semiHidden/>
    <w:unhideWhenUsed/>
    <w:rsid w:val="00AF0803"/>
    <w:pPr>
      <w:spacing w:after="120" w:line="240" w:lineRule="auto"/>
      <w:ind w:left="283" w:firstLine="709"/>
      <w:contextualSpacing/>
      <w:jc w:val="both"/>
    </w:pPr>
    <w:rPr>
      <w:rFonts w:ascii="Times New Roman" w:eastAsia="Times New Roman" w:hAnsi="Times New Roman" w:cs="Times New Roman"/>
      <w:sz w:val="16"/>
      <w:szCs w:val="16"/>
    </w:rPr>
  </w:style>
  <w:style w:type="character" w:customStyle="1" w:styleId="32">
    <w:name w:val="Основной текст с отступом 3 Знак"/>
    <w:basedOn w:val="a1"/>
    <w:link w:val="31"/>
    <w:uiPriority w:val="99"/>
    <w:semiHidden/>
    <w:rsid w:val="00AF0803"/>
    <w:rPr>
      <w:rFonts w:ascii="Times New Roman" w:eastAsia="Times New Roman" w:hAnsi="Times New Roman" w:cs="Times New Roman"/>
      <w:sz w:val="16"/>
      <w:szCs w:val="16"/>
    </w:rPr>
  </w:style>
  <w:style w:type="paragraph" w:styleId="a">
    <w:name w:val="List Paragraph"/>
    <w:basedOn w:val="a0"/>
    <w:uiPriority w:val="34"/>
    <w:qFormat/>
    <w:rsid w:val="00AF0803"/>
    <w:pPr>
      <w:numPr>
        <w:numId w:val="2"/>
      </w:numPr>
      <w:spacing w:after="0" w:line="240" w:lineRule="auto"/>
      <w:contextualSpacing/>
      <w:jc w:val="both"/>
    </w:pPr>
    <w:rPr>
      <w:rFonts w:ascii="Times New Roman" w:eastAsia="Times New Roman" w:hAnsi="Times New Roman" w:cs="Times New Roman"/>
      <w:sz w:val="28"/>
      <w:szCs w:val="20"/>
    </w:rPr>
  </w:style>
  <w:style w:type="paragraph" w:customStyle="1" w:styleId="ConsPlusTitle">
    <w:name w:val="ConsPlusTitle"/>
    <w:uiPriority w:val="99"/>
    <w:rsid w:val="00AF0803"/>
    <w:pPr>
      <w:widowControl w:val="0"/>
      <w:autoSpaceDE w:val="0"/>
      <w:autoSpaceDN w:val="0"/>
      <w:adjustRightInd w:val="0"/>
      <w:spacing w:after="0" w:line="240" w:lineRule="auto"/>
    </w:pPr>
    <w:rPr>
      <w:rFonts w:ascii="Arial" w:eastAsia="Times New Roman" w:hAnsi="Arial" w:cs="Arial"/>
      <w:b/>
      <w:bCs/>
      <w:sz w:val="20"/>
      <w:szCs w:val="20"/>
    </w:rPr>
  </w:style>
  <w:style w:type="character" w:customStyle="1" w:styleId="BodytextChar">
    <w:name w:val="Body text Char"/>
    <w:basedOn w:val="a1"/>
    <w:link w:val="Bodytext"/>
    <w:locked/>
    <w:rsid w:val="00AF0803"/>
    <w:rPr>
      <w:sz w:val="28"/>
      <w:szCs w:val="24"/>
    </w:rPr>
  </w:style>
  <w:style w:type="paragraph" w:customStyle="1" w:styleId="Bodytext">
    <w:name w:val="Body text"/>
    <w:basedOn w:val="a0"/>
    <w:link w:val="BodytextChar"/>
    <w:rsid w:val="00AF0803"/>
    <w:pPr>
      <w:spacing w:after="0" w:line="360" w:lineRule="auto"/>
      <w:ind w:firstLine="720"/>
      <w:jc w:val="both"/>
    </w:pPr>
    <w:rPr>
      <w:sz w:val="28"/>
      <w:szCs w:val="24"/>
    </w:rPr>
  </w:style>
  <w:style w:type="paragraph" w:customStyle="1" w:styleId="ConsPlusNormal">
    <w:name w:val="ConsPlusNormal"/>
    <w:uiPriority w:val="99"/>
    <w:rsid w:val="00AF0803"/>
    <w:pPr>
      <w:autoSpaceDE w:val="0"/>
      <w:autoSpaceDN w:val="0"/>
      <w:adjustRightInd w:val="0"/>
      <w:spacing w:after="0" w:line="240" w:lineRule="auto"/>
      <w:ind w:firstLine="720"/>
    </w:pPr>
    <w:rPr>
      <w:rFonts w:ascii="Arial" w:eastAsia="Times New Roman" w:hAnsi="Arial" w:cs="Arial"/>
      <w:sz w:val="20"/>
      <w:szCs w:val="20"/>
    </w:rPr>
  </w:style>
  <w:style w:type="character" w:styleId="a8">
    <w:name w:val="footnote reference"/>
    <w:uiPriority w:val="99"/>
    <w:semiHidden/>
    <w:unhideWhenUsed/>
    <w:rsid w:val="00AF0803"/>
    <w:rPr>
      <w:vertAlign w:val="superscript"/>
    </w:rPr>
  </w:style>
  <w:style w:type="character" w:customStyle="1" w:styleId="grame">
    <w:name w:val="grame"/>
    <w:basedOn w:val="a1"/>
    <w:rsid w:val="00AF0803"/>
  </w:style>
  <w:style w:type="paragraph" w:styleId="a9">
    <w:name w:val="No Spacing"/>
    <w:uiPriority w:val="1"/>
    <w:qFormat/>
    <w:rsid w:val="00AF0803"/>
    <w:pPr>
      <w:spacing w:after="0" w:line="240" w:lineRule="auto"/>
    </w:pPr>
  </w:style>
</w:styles>
</file>

<file path=word/webSettings.xml><?xml version="1.0" encoding="utf-8"?>
<w:webSettings xmlns:r="http://schemas.openxmlformats.org/officeDocument/2006/relationships" xmlns:w="http://schemas.openxmlformats.org/wordprocessingml/2006/main">
  <w:divs>
    <w:div w:id="220991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667</TotalTime>
  <Pages>1</Pages>
  <Words>7809</Words>
  <Characters>44513</Characters>
  <Application>Microsoft Office Word</Application>
  <DocSecurity>0</DocSecurity>
  <Lines>370</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52218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tym</cp:lastModifiedBy>
  <cp:revision>21</cp:revision>
  <cp:lastPrinted>2016-08-16T02:53:00Z</cp:lastPrinted>
  <dcterms:created xsi:type="dcterms:W3CDTF">2016-08-09T04:28:00Z</dcterms:created>
  <dcterms:modified xsi:type="dcterms:W3CDTF">2017-10-17T03:43:00Z</dcterms:modified>
</cp:coreProperties>
</file>